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C6" w:rsidRPr="0079474D" w:rsidRDefault="0050717A" w:rsidP="0050717A">
      <w:pPr>
        <w:jc w:val="center"/>
        <w:rPr>
          <w:b/>
          <w:bCs/>
          <w:rtl/>
          <w:lang w:bidi="fa-IR"/>
        </w:rPr>
      </w:pPr>
      <w:r w:rsidRPr="0079474D">
        <w:rPr>
          <w:rFonts w:hint="cs"/>
          <w:b/>
          <w:bCs/>
          <w:highlight w:val="yellow"/>
          <w:rtl/>
          <w:lang w:bidi="fa-IR"/>
        </w:rPr>
        <w:t>پیام های هفته جمعیت</w:t>
      </w:r>
    </w:p>
    <w:p w:rsidR="0050717A" w:rsidRPr="0079474D" w:rsidRDefault="0050717A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79474D">
        <w:rPr>
          <w:rFonts w:hint="cs"/>
          <w:rtl/>
          <w:lang w:bidi="fa-IR"/>
        </w:rPr>
        <w:t>سالمندشدن جمعیت، شیوع بیماریهای مزمن و هزینه های درمان و مراقبت از سالمندان را افزایش میدهد</w:t>
      </w:r>
    </w:p>
    <w:p w:rsidR="0050717A" w:rsidRPr="0079474D" w:rsidRDefault="00250E1D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79474D">
        <w:rPr>
          <w:rFonts w:hint="cs"/>
          <w:rtl/>
          <w:lang w:bidi="fa-IR"/>
        </w:rPr>
        <w:t>آگاهی از تاثیر سن بر ناباروری موجب برنامه ریزی بهتر برای فرزندآوری شده و از بی فرزندی دائمی پیشگیری میکند.</w:t>
      </w:r>
    </w:p>
    <w:p w:rsidR="00250E1D" w:rsidRPr="0079474D" w:rsidRDefault="00A46344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bookmarkStart w:id="0" w:name="_GoBack"/>
      <w:bookmarkEnd w:id="0"/>
      <w:r w:rsidRPr="0079474D">
        <w:rPr>
          <w:rFonts w:hint="cs"/>
          <w:rtl/>
          <w:lang w:bidi="fa-IR"/>
        </w:rPr>
        <w:t>آیا میدانید متوسط رشد سالانه جمعیت در کشور از 3.9درصد در سال 1365 به 1.2 درصد در سال 95 رسیده است؟</w:t>
      </w:r>
    </w:p>
    <w:p w:rsidR="00CF670C" w:rsidRPr="0079474D" w:rsidRDefault="00F13352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79474D">
        <w:rPr>
          <w:rFonts w:hint="cs"/>
          <w:rtl/>
          <w:lang w:bidi="fa-IR"/>
        </w:rPr>
        <w:t>سهم جمعیت سالمندان کشور از 10.4 درصد در سال 1400 به 26.1 درصد در سال 1430 خواهد رسید.</w:t>
      </w:r>
    </w:p>
    <w:p w:rsidR="00F13352" w:rsidRPr="0079474D" w:rsidRDefault="0011316E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آیا میدانید </w:t>
      </w:r>
      <w:r w:rsidR="00F13352" w:rsidRPr="0079474D">
        <w:rPr>
          <w:rFonts w:hint="cs"/>
          <w:rtl/>
          <w:lang w:bidi="fa-IR"/>
        </w:rPr>
        <w:t>آمار موالید کشور برای چهارمین سال متوالی رشد منفی داشته است.</w:t>
      </w:r>
    </w:p>
    <w:p w:rsidR="00F13352" w:rsidRPr="0079474D" w:rsidRDefault="0011316E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آیا میدانید </w:t>
      </w:r>
      <w:r w:rsidR="00032F65" w:rsidRPr="0079474D">
        <w:rPr>
          <w:rFonts w:hint="cs"/>
          <w:rtl/>
          <w:lang w:bidi="fa-IR"/>
        </w:rPr>
        <w:t>درصد خانوارهای تک فرزند از 5.2 درصد در سال 85 به 8.5 درصد در سال 95 رسیده است.</w:t>
      </w:r>
    </w:p>
    <w:p w:rsidR="00032F65" w:rsidRPr="0079474D" w:rsidRDefault="0011316E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آیا میدانید </w:t>
      </w:r>
      <w:r w:rsidR="00032F65" w:rsidRPr="0079474D">
        <w:rPr>
          <w:rFonts w:hint="cs"/>
          <w:rtl/>
          <w:lang w:bidi="fa-IR"/>
        </w:rPr>
        <w:t>به طور متوسط به ازای هر5 خانوار ، 2 جوان ازدواج نکرده در سن ازدواج وجود دارد.</w:t>
      </w:r>
    </w:p>
    <w:p w:rsidR="00032F65" w:rsidRPr="0079474D" w:rsidRDefault="0011316E" w:rsidP="00C26CEC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آیا میدانید </w:t>
      </w:r>
      <w:r w:rsidR="0095694D" w:rsidRPr="0079474D">
        <w:rPr>
          <w:rFonts w:hint="cs"/>
          <w:rtl/>
          <w:lang w:bidi="fa-IR"/>
        </w:rPr>
        <w:t xml:space="preserve">با وجود افزایش بیش از 2 برابری جمعیت </w:t>
      </w:r>
      <w:r w:rsidR="00C6026B" w:rsidRPr="0079474D">
        <w:rPr>
          <w:rFonts w:hint="cs"/>
          <w:rtl/>
          <w:lang w:bidi="fa-IR"/>
        </w:rPr>
        <w:t xml:space="preserve">زنان در سنین بارداری در چند دهه اخیر موالید حدود 0.7 </w:t>
      </w:r>
      <w:r w:rsidR="00726540" w:rsidRPr="0079474D">
        <w:rPr>
          <w:rFonts w:hint="cs"/>
          <w:rtl/>
          <w:lang w:bidi="fa-IR"/>
        </w:rPr>
        <w:t>برابر کاهش یافته است.</w:t>
      </w:r>
    </w:p>
    <w:p w:rsidR="00D1502A" w:rsidRPr="0079474D" w:rsidRDefault="00D1502A" w:rsidP="002328ED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11316E">
        <w:rPr>
          <w:rFonts w:hint="cs"/>
          <w:rtl/>
          <w:lang w:bidi="fa-IR"/>
        </w:rPr>
        <w:t>آیا میدانید</w:t>
      </w:r>
      <w:r w:rsidRPr="0011316E">
        <w:rPr>
          <w:rFonts w:ascii="Tahoma" w:hAnsi="Tahoma" w:hint="cs"/>
          <w:color w:val="000000"/>
          <w:szCs w:val="24"/>
          <w:rtl/>
          <w:lang w:bidi="fa-IR"/>
        </w:rPr>
        <w:t xml:space="preserve"> </w:t>
      </w:r>
      <w:r w:rsidRPr="0079474D">
        <w:rPr>
          <w:rFonts w:ascii="Tahoma" w:hAnsi="Tahoma" w:hint="cs"/>
          <w:color w:val="000000"/>
          <w:sz w:val="28"/>
          <w:rtl/>
          <w:lang w:bidi="fa-IR"/>
        </w:rPr>
        <w:t>درصد جمعیت سالمندان</w:t>
      </w:r>
      <w:r w:rsidR="001015A8">
        <w:rPr>
          <w:rFonts w:ascii="Tahoma" w:hAnsi="Tahoma" w:hint="cs"/>
          <w:color w:val="000000"/>
          <w:sz w:val="28"/>
          <w:rtl/>
          <w:lang w:bidi="fa-IR"/>
        </w:rPr>
        <w:t xml:space="preserve"> استان</w:t>
      </w:r>
      <w:r w:rsidRPr="0079474D">
        <w:rPr>
          <w:rFonts w:ascii="Tahoma" w:hAnsi="Tahoma" w:hint="cs"/>
          <w:color w:val="000000"/>
          <w:sz w:val="28"/>
          <w:rtl/>
          <w:lang w:bidi="fa-IR"/>
        </w:rPr>
        <w:t xml:space="preserve"> از 8.8 درصد در سال 1390 به 11.6 درصد در سال1399 افزایش پیدا کرده است</w:t>
      </w:r>
    </w:p>
    <w:p w:rsidR="006E7CAE" w:rsidRPr="00830CC0" w:rsidRDefault="00D152BF" w:rsidP="004774CF">
      <w:pPr>
        <w:pStyle w:val="ListParagraph"/>
        <w:numPr>
          <w:ilvl w:val="0"/>
          <w:numId w:val="1"/>
        </w:numPr>
        <w:bidi/>
        <w:rPr>
          <w:sz w:val="28"/>
          <w:rtl/>
        </w:rPr>
      </w:pPr>
      <w:r w:rsidRPr="0011316E">
        <w:rPr>
          <w:rFonts w:hint="cs"/>
          <w:rtl/>
          <w:lang w:bidi="fa-IR"/>
        </w:rPr>
        <w:t>آیا میدانید</w:t>
      </w:r>
      <w:r w:rsidRPr="0011316E">
        <w:rPr>
          <w:rFonts w:hint="cs"/>
          <w:szCs w:val="24"/>
          <w:rtl/>
        </w:rPr>
        <w:t xml:space="preserve"> </w:t>
      </w:r>
      <w:r w:rsidRPr="00830CC0">
        <w:rPr>
          <w:rFonts w:hint="cs"/>
          <w:sz w:val="28"/>
          <w:rtl/>
        </w:rPr>
        <w:t xml:space="preserve">میزان باروری کلی در استان از 07/2  فرزند به ازای هر زن در سال 95 به 7/1 فرزند در سال 98 رسیده </w:t>
      </w:r>
      <w:r w:rsidR="004774CF">
        <w:rPr>
          <w:rFonts w:hint="cs"/>
          <w:sz w:val="28"/>
          <w:rtl/>
        </w:rPr>
        <w:t>است.</w:t>
      </w:r>
    </w:p>
    <w:p w:rsidR="006E7CAE" w:rsidRPr="0079474D" w:rsidRDefault="006E7CAE" w:rsidP="0079474D">
      <w:pPr>
        <w:pStyle w:val="ListParagraph"/>
        <w:numPr>
          <w:ilvl w:val="0"/>
          <w:numId w:val="1"/>
        </w:numPr>
        <w:bidi/>
        <w:spacing w:line="240" w:lineRule="auto"/>
        <w:jc w:val="highKashida"/>
        <w:rPr>
          <w:rFonts w:ascii="Tahoma" w:hAnsi="Tahoma"/>
          <w:color w:val="000000"/>
          <w:sz w:val="26"/>
          <w:szCs w:val="26"/>
        </w:rPr>
      </w:pPr>
      <w:r w:rsidRPr="0079474D">
        <w:rPr>
          <w:rFonts w:ascii="Tahoma" w:hAnsi="Tahoma"/>
          <w:color w:val="000000"/>
          <w:sz w:val="26"/>
          <w:szCs w:val="26"/>
          <w:rtl/>
        </w:rPr>
        <w:t xml:space="preserve">هرگونه تاخير در بارداري، از دست دادن فرصت هاي زماني براي باروري سالم را به دنبال خواهد داشت. </w:t>
      </w:r>
    </w:p>
    <w:p w:rsidR="006E7CAE" w:rsidRPr="0079474D" w:rsidRDefault="006E7CAE" w:rsidP="0079474D">
      <w:pPr>
        <w:pStyle w:val="ListParagraph"/>
        <w:numPr>
          <w:ilvl w:val="0"/>
          <w:numId w:val="1"/>
        </w:numPr>
        <w:bidi/>
        <w:spacing w:line="240" w:lineRule="auto"/>
        <w:jc w:val="highKashida"/>
        <w:rPr>
          <w:rFonts w:ascii="Tahoma" w:hAnsi="Tahoma"/>
          <w:color w:val="000000"/>
          <w:sz w:val="26"/>
          <w:szCs w:val="26"/>
          <w:rtl/>
        </w:rPr>
      </w:pPr>
      <w:r w:rsidRPr="0079474D">
        <w:rPr>
          <w:rFonts w:ascii="Tahoma" w:hAnsi="Tahoma"/>
          <w:color w:val="000000"/>
          <w:sz w:val="26"/>
          <w:szCs w:val="26"/>
          <w:rtl/>
        </w:rPr>
        <w:t xml:space="preserve">كاهش فاصله زماني بين ازدواج و بارداري يكي از عوامل تضمين كننده وجود فرصت طلايي تشخيص زودرس و درمان زوجين نابارور است. </w:t>
      </w:r>
    </w:p>
    <w:p w:rsidR="006E7CAE" w:rsidRPr="0079474D" w:rsidRDefault="006E7CAE" w:rsidP="0079474D">
      <w:pPr>
        <w:pStyle w:val="ListParagraph"/>
        <w:numPr>
          <w:ilvl w:val="0"/>
          <w:numId w:val="1"/>
        </w:numPr>
        <w:bidi/>
        <w:rPr>
          <w:rFonts w:ascii="Tahoma" w:hAnsi="Tahoma"/>
          <w:color w:val="000000"/>
          <w:sz w:val="26"/>
          <w:szCs w:val="26"/>
          <w:rtl/>
        </w:rPr>
      </w:pPr>
      <w:r w:rsidRPr="0079474D">
        <w:rPr>
          <w:rFonts w:ascii="Tahoma" w:hAnsi="Tahoma"/>
          <w:color w:val="000000"/>
          <w:sz w:val="26"/>
          <w:szCs w:val="26"/>
          <w:rtl/>
        </w:rPr>
        <w:t>افزايش احتمال انزواي والدين در سنين پيري به علت عدم توانايي تك فرزندان به رسيدگي به امور پدر و مادر سالخورده،‌ دور از ذهن نخواهد بود.</w:t>
      </w:r>
    </w:p>
    <w:p w:rsidR="00483918" w:rsidRPr="0079474D" w:rsidRDefault="00483918" w:rsidP="0079474D">
      <w:pPr>
        <w:pStyle w:val="ListParagraph"/>
        <w:numPr>
          <w:ilvl w:val="0"/>
          <w:numId w:val="1"/>
        </w:numPr>
        <w:bidi/>
        <w:spacing w:line="240" w:lineRule="auto"/>
        <w:jc w:val="highKashida"/>
        <w:rPr>
          <w:rFonts w:ascii="Tahoma" w:hAnsi="Tahoma"/>
          <w:color w:val="000000"/>
          <w:sz w:val="26"/>
          <w:szCs w:val="26"/>
          <w:rtl/>
        </w:rPr>
      </w:pPr>
      <w:r w:rsidRPr="0079474D">
        <w:rPr>
          <w:rFonts w:ascii="Tahoma" w:hAnsi="Tahoma"/>
          <w:color w:val="000000"/>
          <w:sz w:val="26"/>
          <w:szCs w:val="26"/>
          <w:rtl/>
        </w:rPr>
        <w:t xml:space="preserve">با افزايش بيش از حد فاصله بين فرزندان،‌ امكان دستيابي به تعداد فرزند دلخواه در يك خانواده كمتر شده و نيز فرصت بارداري با بهترين شرايط از مادر گرفته خواهد شد. </w:t>
      </w:r>
    </w:p>
    <w:p w:rsidR="00726540" w:rsidRDefault="00483918" w:rsidP="0079474D">
      <w:pPr>
        <w:pStyle w:val="ListParagraph"/>
        <w:numPr>
          <w:ilvl w:val="0"/>
          <w:numId w:val="1"/>
        </w:numPr>
        <w:bidi/>
        <w:rPr>
          <w:b/>
          <w:bCs/>
          <w:lang w:bidi="fa-IR"/>
        </w:rPr>
      </w:pPr>
      <w:r w:rsidRPr="0079474D">
        <w:rPr>
          <w:rFonts w:ascii="Tahoma" w:hAnsi="Tahoma"/>
          <w:color w:val="000000"/>
          <w:sz w:val="26"/>
          <w:szCs w:val="26"/>
          <w:rtl/>
        </w:rPr>
        <w:t>هرگونه تاخير در بارداري، ناباروري موجود احتمالي را از نظر مي پوشاند و فرصت تشخيص زودرس ناباروري نيز از دست مي رود</w:t>
      </w:r>
      <w:r w:rsidR="00D1502A" w:rsidRPr="0079474D">
        <w:rPr>
          <w:rFonts w:hint="cs"/>
          <w:b/>
          <w:bCs/>
          <w:rtl/>
          <w:lang w:bidi="fa-IR"/>
        </w:rPr>
        <w:t xml:space="preserve"> </w:t>
      </w:r>
      <w:r w:rsidR="00830CC0">
        <w:rPr>
          <w:rFonts w:hint="cs"/>
          <w:b/>
          <w:bCs/>
          <w:rtl/>
          <w:lang w:bidi="fa-IR"/>
        </w:rPr>
        <w:t>.</w:t>
      </w:r>
    </w:p>
    <w:p w:rsidR="00E14BB6" w:rsidRPr="00E14BB6" w:rsidRDefault="00E14BB6" w:rsidP="00CB1004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 w:rsidRPr="00E14BB6">
        <w:rPr>
          <w:rFonts w:hint="cs"/>
          <w:rtl/>
          <w:lang w:bidi="fa-IR"/>
        </w:rPr>
        <w:t>رواج تک فرزندی موجب کاهش نیروی کار فعال و پویای جامعه شده وآن جامعه بیشتر دچار رکود اقتصادی و تولید خواهدشد</w:t>
      </w:r>
    </w:p>
    <w:p w:rsidR="00301569" w:rsidRDefault="00301569" w:rsidP="000D7043">
      <w:pPr>
        <w:pStyle w:val="ListParagraph"/>
        <w:numPr>
          <w:ilvl w:val="0"/>
          <w:numId w:val="2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شیوع بیشتر کودک سالاری و در نتیجه کم شدن انعطاف پذیری جوانان در زندگی زناشویی آینده</w:t>
      </w:r>
      <w:r w:rsidR="00F162AC">
        <w:rPr>
          <w:rFonts w:hint="cs"/>
          <w:rtl/>
          <w:lang w:bidi="fa-IR"/>
        </w:rPr>
        <w:t xml:space="preserve"> از پیامدهای تک فرزندی است.</w:t>
      </w:r>
    </w:p>
    <w:p w:rsidR="00E14BB6" w:rsidRPr="00301569" w:rsidRDefault="00E14BB6" w:rsidP="00301569">
      <w:pPr>
        <w:bidi/>
        <w:ind w:left="360"/>
        <w:rPr>
          <w:b/>
          <w:bCs/>
          <w:rtl/>
          <w:lang w:bidi="fa-IR"/>
        </w:rPr>
      </w:pPr>
    </w:p>
    <w:sectPr w:rsidR="00E14BB6" w:rsidRPr="00301569" w:rsidSect="007B2BF4">
      <w:pgSz w:w="12240" w:h="15840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Arial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C6B"/>
    <w:multiLevelType w:val="hybridMultilevel"/>
    <w:tmpl w:val="B2365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5548F"/>
    <w:multiLevelType w:val="hybridMultilevel"/>
    <w:tmpl w:val="8B2EF6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7A"/>
    <w:rsid w:val="00032F65"/>
    <w:rsid w:val="000D7043"/>
    <w:rsid w:val="001015A8"/>
    <w:rsid w:val="0011316E"/>
    <w:rsid w:val="002328ED"/>
    <w:rsid w:val="00250E1D"/>
    <w:rsid w:val="00301569"/>
    <w:rsid w:val="00431923"/>
    <w:rsid w:val="004774CF"/>
    <w:rsid w:val="00483918"/>
    <w:rsid w:val="0050717A"/>
    <w:rsid w:val="0061275A"/>
    <w:rsid w:val="006E7CAE"/>
    <w:rsid w:val="00726540"/>
    <w:rsid w:val="00760009"/>
    <w:rsid w:val="0079474D"/>
    <w:rsid w:val="007B2BF4"/>
    <w:rsid w:val="00830CC0"/>
    <w:rsid w:val="0095694D"/>
    <w:rsid w:val="00972EC6"/>
    <w:rsid w:val="00A46344"/>
    <w:rsid w:val="00B65BC1"/>
    <w:rsid w:val="00C26CEC"/>
    <w:rsid w:val="00C6026B"/>
    <w:rsid w:val="00CB1004"/>
    <w:rsid w:val="00CF670C"/>
    <w:rsid w:val="00D1502A"/>
    <w:rsid w:val="00D152BF"/>
    <w:rsid w:val="00E14BB6"/>
    <w:rsid w:val="00EB6CDA"/>
    <w:rsid w:val="00F13352"/>
    <w:rsid w:val="00F162AC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C1"/>
    <w:pPr>
      <w:spacing w:after="200" w:line="276" w:lineRule="auto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BC1"/>
    <w:pPr>
      <w:keepNext/>
      <w:keepLines/>
      <w:spacing w:before="480" w:after="0" w:line="240" w:lineRule="auto"/>
      <w:jc w:val="center"/>
      <w:outlineLvl w:val="0"/>
    </w:pPr>
    <w:rPr>
      <w:rFonts w:ascii="Cambria" w:eastAsiaTheme="majorEastAsia" w:hAnsi="Cambria" w:cstheme="majorBidi"/>
      <w:b/>
      <w:color w:val="000000"/>
      <w:sz w:val="28"/>
      <w:szCs w:val="144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B65BC1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65BC1"/>
    <w:pPr>
      <w:keepNext/>
      <w:bidi/>
      <w:spacing w:before="240" w:after="60" w:line="240" w:lineRule="auto"/>
      <w:outlineLvl w:val="2"/>
    </w:pPr>
    <w:rPr>
      <w:rFonts w:ascii="Arial" w:hAnsi="Arial" w:cs="B Titr"/>
      <w:b/>
      <w:bCs/>
      <w:sz w:val="26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65BC1"/>
    <w:pPr>
      <w:keepNext/>
      <w:spacing w:before="240" w:after="60"/>
      <w:outlineLvl w:val="3"/>
    </w:pPr>
    <w:rPr>
      <w:rFonts w:ascii="Calibri" w:hAnsi="Calibri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B65BC1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65BC1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B65BC1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B65BC1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B65BC1"/>
    <w:pPr>
      <w:spacing w:before="240" w:after="60" w:line="259" w:lineRule="auto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جدول"/>
    <w:basedOn w:val="Normal"/>
    <w:link w:val="Char"/>
    <w:qFormat/>
    <w:rsid w:val="00B65BC1"/>
    <w:pPr>
      <w:bidi/>
      <w:spacing w:after="0" w:line="360" w:lineRule="auto"/>
      <w:ind w:firstLine="720"/>
      <w:jc w:val="center"/>
    </w:pPr>
    <w:rPr>
      <w:bCs/>
      <w:szCs w:val="22"/>
    </w:rPr>
  </w:style>
  <w:style w:type="character" w:customStyle="1" w:styleId="Char">
    <w:name w:val="جدول Char"/>
    <w:link w:val="a"/>
    <w:rsid w:val="00B65BC1"/>
    <w:rPr>
      <w:rFonts w:ascii="Times New Roman" w:hAnsi="Times New Roman" w:cs="B Nazanin"/>
      <w:bCs/>
      <w:sz w:val="24"/>
      <w:szCs w:val="22"/>
    </w:rPr>
  </w:style>
  <w:style w:type="paragraph" w:customStyle="1" w:styleId="a0">
    <w:name w:val="نمودار"/>
    <w:basedOn w:val="Normal"/>
    <w:link w:val="Char0"/>
    <w:qFormat/>
    <w:rsid w:val="00B65BC1"/>
    <w:pPr>
      <w:bidi/>
      <w:spacing w:after="0" w:line="360" w:lineRule="auto"/>
      <w:jc w:val="center"/>
    </w:pPr>
    <w:rPr>
      <w:bCs/>
      <w:szCs w:val="24"/>
    </w:rPr>
  </w:style>
  <w:style w:type="character" w:customStyle="1" w:styleId="Char0">
    <w:name w:val="نمودار Char"/>
    <w:link w:val="a0"/>
    <w:rsid w:val="00B65BC1"/>
    <w:rPr>
      <w:rFonts w:ascii="Times New Roman" w:hAnsi="Times New Roman" w:cs="B Nazanin"/>
      <w:bCs/>
      <w:sz w:val="24"/>
      <w:szCs w:val="24"/>
    </w:rPr>
  </w:style>
  <w:style w:type="paragraph" w:customStyle="1" w:styleId="a1">
    <w:name w:val="عنوان فهرست"/>
    <w:basedOn w:val="Normal"/>
    <w:link w:val="Char1"/>
    <w:qFormat/>
    <w:rsid w:val="00B65BC1"/>
    <w:pPr>
      <w:bidi/>
      <w:spacing w:line="360" w:lineRule="auto"/>
      <w:jc w:val="both"/>
    </w:pPr>
    <w:rPr>
      <w:bCs/>
      <w:color w:val="000000"/>
    </w:rPr>
  </w:style>
  <w:style w:type="character" w:customStyle="1" w:styleId="Char1">
    <w:name w:val="عنوان فهرست Char"/>
    <w:link w:val="a1"/>
    <w:rsid w:val="00B65BC1"/>
    <w:rPr>
      <w:rFonts w:ascii="Times New Roman" w:hAnsi="Times New Roman" w:cs="B Nazanin"/>
      <w:bCs/>
      <w:color w:val="000000"/>
      <w:sz w:val="24"/>
      <w:szCs w:val="28"/>
    </w:rPr>
  </w:style>
  <w:style w:type="paragraph" w:customStyle="1" w:styleId="a2">
    <w:name w:val="فهرست"/>
    <w:basedOn w:val="Normal"/>
    <w:link w:val="Char2"/>
    <w:qFormat/>
    <w:rsid w:val="00B65BC1"/>
    <w:pPr>
      <w:tabs>
        <w:tab w:val="right" w:leader="dot" w:pos="8778"/>
      </w:tabs>
      <w:bidi/>
      <w:spacing w:after="0" w:line="240" w:lineRule="auto"/>
      <w:jc w:val="both"/>
    </w:pPr>
    <w:rPr>
      <w:noProof/>
      <w:color w:val="000000"/>
      <w:szCs w:val="24"/>
    </w:rPr>
  </w:style>
  <w:style w:type="character" w:customStyle="1" w:styleId="Char2">
    <w:name w:val="فهرست Char"/>
    <w:basedOn w:val="DefaultParagraphFont"/>
    <w:link w:val="a2"/>
    <w:rsid w:val="00B65BC1"/>
    <w:rPr>
      <w:rFonts w:ascii="Times New Roman" w:hAnsi="Times New Roman" w:cs="B Nazanin"/>
      <w:noProof/>
      <w:color w:val="000000"/>
      <w:sz w:val="24"/>
      <w:szCs w:val="24"/>
    </w:rPr>
  </w:style>
  <w:style w:type="paragraph" w:customStyle="1" w:styleId="a3">
    <w:name w:val="سرفصل"/>
    <w:basedOn w:val="Heading1"/>
    <w:link w:val="Char3"/>
    <w:qFormat/>
    <w:rsid w:val="00B65BC1"/>
    <w:pPr>
      <w:bidi/>
      <w:spacing w:line="276" w:lineRule="auto"/>
    </w:pPr>
    <w:rPr>
      <w:rFonts w:ascii="Times New Roman" w:eastAsia="Times New Roman" w:hAnsi="Times New Roman" w:cs="IranNastaliq"/>
      <w:b w:val="0"/>
      <w:sz w:val="24"/>
    </w:rPr>
  </w:style>
  <w:style w:type="character" w:customStyle="1" w:styleId="Char3">
    <w:name w:val="سرفصل Char"/>
    <w:link w:val="a3"/>
    <w:rsid w:val="00B65BC1"/>
    <w:rPr>
      <w:rFonts w:ascii="Times New Roman" w:hAnsi="Times New Roman" w:cs="IranNastaliq"/>
      <w:color w:val="000000"/>
      <w:sz w:val="24"/>
      <w:szCs w:val="144"/>
      <w:lang w:val="x-none" w:eastAsia="x-none"/>
    </w:rPr>
  </w:style>
  <w:style w:type="character" w:customStyle="1" w:styleId="Heading1Char">
    <w:name w:val="Heading 1 Char"/>
    <w:link w:val="Heading1"/>
    <w:uiPriority w:val="9"/>
    <w:rsid w:val="00B65BC1"/>
    <w:rPr>
      <w:rFonts w:ascii="Cambria" w:eastAsiaTheme="majorEastAsia" w:hAnsi="Cambria" w:cstheme="majorBidi"/>
      <w:b/>
      <w:color w:val="000000"/>
      <w:sz w:val="28"/>
      <w:szCs w:val="144"/>
      <w:lang w:val="x-none" w:eastAsia="x-none"/>
    </w:rPr>
  </w:style>
  <w:style w:type="paragraph" w:customStyle="1" w:styleId="a4">
    <w:name w:val="متن اصلی"/>
    <w:basedOn w:val="Normal"/>
    <w:link w:val="Char4"/>
    <w:qFormat/>
    <w:rsid w:val="00B65BC1"/>
    <w:pPr>
      <w:bidi/>
      <w:spacing w:line="360" w:lineRule="auto"/>
    </w:pPr>
  </w:style>
  <w:style w:type="character" w:customStyle="1" w:styleId="Char4">
    <w:name w:val="متن اصلی Char"/>
    <w:link w:val="a4"/>
    <w:rsid w:val="00B65BC1"/>
    <w:rPr>
      <w:rFonts w:ascii="Times New Roman" w:hAnsi="Times New Roman" w:cs="B Nazanin"/>
      <w:sz w:val="24"/>
      <w:szCs w:val="28"/>
    </w:rPr>
  </w:style>
  <w:style w:type="paragraph" w:customStyle="1" w:styleId="NoSpacing1">
    <w:name w:val="No Spacing1"/>
    <w:next w:val="NoSpacing"/>
    <w:uiPriority w:val="1"/>
    <w:qFormat/>
    <w:rsid w:val="00B65BC1"/>
    <w:pPr>
      <w:bidi/>
    </w:pPr>
    <w:rPr>
      <w:rFonts w:eastAsia="Calibri"/>
      <w:sz w:val="22"/>
      <w:szCs w:val="22"/>
      <w:lang w:bidi="fa-IR"/>
    </w:rPr>
  </w:style>
  <w:style w:type="paragraph" w:styleId="NoSpacing">
    <w:name w:val="No Spacing"/>
    <w:link w:val="NoSpacingChar"/>
    <w:uiPriority w:val="1"/>
    <w:qFormat/>
    <w:rsid w:val="00B65BC1"/>
    <w:rPr>
      <w:sz w:val="22"/>
      <w:szCs w:val="22"/>
    </w:rPr>
  </w:style>
  <w:style w:type="paragraph" w:customStyle="1" w:styleId="11111111111">
    <w:name w:val="11111111111"/>
    <w:basedOn w:val="ListParagraph"/>
    <w:link w:val="11111111111Char"/>
    <w:qFormat/>
    <w:rsid w:val="00B65BC1"/>
    <w:pPr>
      <w:shd w:val="clear" w:color="auto" w:fill="FFFFFF"/>
      <w:autoSpaceDE w:val="0"/>
      <w:autoSpaceDN w:val="0"/>
      <w:bidi/>
      <w:adjustRightInd w:val="0"/>
      <w:spacing w:after="0"/>
      <w:ind w:left="0"/>
      <w:jc w:val="both"/>
    </w:pPr>
    <w:rPr>
      <w:rFonts w:ascii="Times New Roman Bold" w:hAnsi="Times New Roman Bold" w:cs="B Titr"/>
      <w:b/>
      <w:bCs/>
      <w:sz w:val="28"/>
      <w:lang w:val="x-none" w:eastAsia="x-none"/>
    </w:rPr>
  </w:style>
  <w:style w:type="character" w:customStyle="1" w:styleId="11111111111Char">
    <w:name w:val="11111111111 Char"/>
    <w:link w:val="11111111111"/>
    <w:rsid w:val="00B65BC1"/>
    <w:rPr>
      <w:rFonts w:ascii="Times New Roman Bold" w:hAnsi="Times New Roman Bold" w:cs="B Titr"/>
      <w:b/>
      <w:bCs/>
      <w:sz w:val="28"/>
      <w:szCs w:val="28"/>
      <w:shd w:val="clear" w:color="auto" w:fill="FFFFFF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B65BC1"/>
    <w:pPr>
      <w:ind w:left="720"/>
      <w:contextualSpacing/>
    </w:pPr>
  </w:style>
  <w:style w:type="paragraph" w:customStyle="1" w:styleId="a5">
    <w:name w:val="جدول ها"/>
    <w:basedOn w:val="Normal"/>
    <w:link w:val="Char5"/>
    <w:qFormat/>
    <w:rsid w:val="00B65BC1"/>
    <w:pPr>
      <w:bidi/>
      <w:spacing w:after="0" w:line="240" w:lineRule="auto"/>
      <w:jc w:val="center"/>
    </w:pPr>
    <w:rPr>
      <w:b/>
      <w:bCs/>
      <w:sz w:val="20"/>
      <w:szCs w:val="24"/>
    </w:rPr>
  </w:style>
  <w:style w:type="character" w:customStyle="1" w:styleId="Char5">
    <w:name w:val="جدول ها Char"/>
    <w:link w:val="a5"/>
    <w:rsid w:val="00B65BC1"/>
    <w:rPr>
      <w:rFonts w:ascii="Times New Roman" w:hAnsi="Times New Roman" w:cs="B Nazanin"/>
      <w:b/>
      <w:bCs/>
      <w:szCs w:val="24"/>
    </w:rPr>
  </w:style>
  <w:style w:type="character" w:customStyle="1" w:styleId="Heading2Char">
    <w:name w:val="Heading 2 Char"/>
    <w:link w:val="Heading2"/>
    <w:rsid w:val="00B65BC1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65BC1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4Char">
    <w:name w:val="Heading 4 Char"/>
    <w:link w:val="Heading4"/>
    <w:rsid w:val="00B65BC1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B65B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B65BC1"/>
    <w:rPr>
      <w:rFonts w:ascii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65BC1"/>
    <w:rPr>
      <w:rFonts w:ascii="Times New Roman" w:hAnsi="Times New Roman" w:cs="Times New Roman"/>
      <w:b/>
      <w:bCs/>
      <w:noProof/>
      <w:snapToGrid w:val="0"/>
    </w:rPr>
  </w:style>
  <w:style w:type="character" w:customStyle="1" w:styleId="Heading8Char">
    <w:name w:val="Heading 8 Char"/>
    <w:link w:val="Heading8"/>
    <w:rsid w:val="00B65BC1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B65BC1"/>
    <w:rPr>
      <w:rFonts w:ascii="Cambria" w:hAnsi="Cambria" w:cs="Times New Roman"/>
      <w:lang w:val="x-none" w:eastAsia="x-none"/>
    </w:rPr>
  </w:style>
  <w:style w:type="paragraph" w:styleId="Caption">
    <w:name w:val="caption"/>
    <w:basedOn w:val="Normal"/>
    <w:next w:val="Normal"/>
    <w:qFormat/>
    <w:rsid w:val="00B65BC1"/>
    <w:pPr>
      <w:spacing w:after="160" w:line="259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B65BC1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B65BC1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BC1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itleChar">
    <w:name w:val="Subtitle Char"/>
    <w:link w:val="Subtitle"/>
    <w:uiPriority w:val="11"/>
    <w:rsid w:val="00B65BC1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B65BC1"/>
    <w:rPr>
      <w:b/>
      <w:bCs/>
    </w:rPr>
  </w:style>
  <w:style w:type="character" w:styleId="Emphasis">
    <w:name w:val="Emphasis"/>
    <w:uiPriority w:val="20"/>
    <w:qFormat/>
    <w:rsid w:val="00B65BC1"/>
    <w:rPr>
      <w:i/>
      <w:iCs/>
    </w:rPr>
  </w:style>
  <w:style w:type="character" w:customStyle="1" w:styleId="NoSpacingChar">
    <w:name w:val="No Spacing Char"/>
    <w:link w:val="NoSpacing"/>
    <w:uiPriority w:val="1"/>
    <w:rsid w:val="00B65BC1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65BC1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BC1"/>
    <w:rPr>
      <w:rFonts w:ascii="Calibri" w:hAnsi="Calibri" w:cs="Arial"/>
      <w:i/>
      <w:iCs/>
      <w:color w:val="000000"/>
      <w:sz w:val="22"/>
      <w:szCs w:val="22"/>
    </w:rPr>
  </w:style>
  <w:style w:type="character" w:customStyle="1" w:styleId="QuoteChar">
    <w:name w:val="Quote Char"/>
    <w:link w:val="Quote"/>
    <w:uiPriority w:val="29"/>
    <w:rsid w:val="00B65BC1"/>
    <w:rPr>
      <w:i/>
      <w:iCs/>
      <w:color w:val="000000"/>
      <w:sz w:val="22"/>
      <w:szCs w:val="22"/>
    </w:rPr>
  </w:style>
  <w:style w:type="character" w:styleId="SubtleEmphasis">
    <w:name w:val="Subtle Emphasis"/>
    <w:uiPriority w:val="19"/>
    <w:qFormat/>
    <w:rsid w:val="00B65BC1"/>
    <w:rPr>
      <w:rFonts w:eastAsia="Times New Roman" w:cs="Arial"/>
      <w:i/>
      <w:iCs/>
      <w:color w:val="808080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B65BC1"/>
    <w:pPr>
      <w:outlineLvl w:val="9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BC1"/>
    <w:pPr>
      <w:spacing w:after="200" w:line="276" w:lineRule="auto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BC1"/>
    <w:pPr>
      <w:keepNext/>
      <w:keepLines/>
      <w:spacing w:before="480" w:after="0" w:line="240" w:lineRule="auto"/>
      <w:jc w:val="center"/>
      <w:outlineLvl w:val="0"/>
    </w:pPr>
    <w:rPr>
      <w:rFonts w:ascii="Cambria" w:eastAsiaTheme="majorEastAsia" w:hAnsi="Cambria" w:cstheme="majorBidi"/>
      <w:b/>
      <w:color w:val="000000"/>
      <w:sz w:val="28"/>
      <w:szCs w:val="144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B65BC1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65BC1"/>
    <w:pPr>
      <w:keepNext/>
      <w:bidi/>
      <w:spacing w:before="240" w:after="60" w:line="240" w:lineRule="auto"/>
      <w:outlineLvl w:val="2"/>
    </w:pPr>
    <w:rPr>
      <w:rFonts w:ascii="Arial" w:hAnsi="Arial" w:cs="B Titr"/>
      <w:b/>
      <w:bCs/>
      <w:sz w:val="26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B65BC1"/>
    <w:pPr>
      <w:keepNext/>
      <w:spacing w:before="240" w:after="60"/>
      <w:outlineLvl w:val="3"/>
    </w:pPr>
    <w:rPr>
      <w:rFonts w:ascii="Calibri" w:hAnsi="Calibri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B65BC1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65BC1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B65BC1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B65BC1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B65BC1"/>
    <w:pPr>
      <w:spacing w:before="240" w:after="60" w:line="259" w:lineRule="auto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جدول"/>
    <w:basedOn w:val="Normal"/>
    <w:link w:val="Char"/>
    <w:qFormat/>
    <w:rsid w:val="00B65BC1"/>
    <w:pPr>
      <w:bidi/>
      <w:spacing w:after="0" w:line="360" w:lineRule="auto"/>
      <w:ind w:firstLine="720"/>
      <w:jc w:val="center"/>
    </w:pPr>
    <w:rPr>
      <w:bCs/>
      <w:szCs w:val="22"/>
    </w:rPr>
  </w:style>
  <w:style w:type="character" w:customStyle="1" w:styleId="Char">
    <w:name w:val="جدول Char"/>
    <w:link w:val="a"/>
    <w:rsid w:val="00B65BC1"/>
    <w:rPr>
      <w:rFonts w:ascii="Times New Roman" w:hAnsi="Times New Roman" w:cs="B Nazanin"/>
      <w:bCs/>
      <w:sz w:val="24"/>
      <w:szCs w:val="22"/>
    </w:rPr>
  </w:style>
  <w:style w:type="paragraph" w:customStyle="1" w:styleId="a0">
    <w:name w:val="نمودار"/>
    <w:basedOn w:val="Normal"/>
    <w:link w:val="Char0"/>
    <w:qFormat/>
    <w:rsid w:val="00B65BC1"/>
    <w:pPr>
      <w:bidi/>
      <w:spacing w:after="0" w:line="360" w:lineRule="auto"/>
      <w:jc w:val="center"/>
    </w:pPr>
    <w:rPr>
      <w:bCs/>
      <w:szCs w:val="24"/>
    </w:rPr>
  </w:style>
  <w:style w:type="character" w:customStyle="1" w:styleId="Char0">
    <w:name w:val="نمودار Char"/>
    <w:link w:val="a0"/>
    <w:rsid w:val="00B65BC1"/>
    <w:rPr>
      <w:rFonts w:ascii="Times New Roman" w:hAnsi="Times New Roman" w:cs="B Nazanin"/>
      <w:bCs/>
      <w:sz w:val="24"/>
      <w:szCs w:val="24"/>
    </w:rPr>
  </w:style>
  <w:style w:type="paragraph" w:customStyle="1" w:styleId="a1">
    <w:name w:val="عنوان فهرست"/>
    <w:basedOn w:val="Normal"/>
    <w:link w:val="Char1"/>
    <w:qFormat/>
    <w:rsid w:val="00B65BC1"/>
    <w:pPr>
      <w:bidi/>
      <w:spacing w:line="360" w:lineRule="auto"/>
      <w:jc w:val="both"/>
    </w:pPr>
    <w:rPr>
      <w:bCs/>
      <w:color w:val="000000"/>
    </w:rPr>
  </w:style>
  <w:style w:type="character" w:customStyle="1" w:styleId="Char1">
    <w:name w:val="عنوان فهرست Char"/>
    <w:link w:val="a1"/>
    <w:rsid w:val="00B65BC1"/>
    <w:rPr>
      <w:rFonts w:ascii="Times New Roman" w:hAnsi="Times New Roman" w:cs="B Nazanin"/>
      <w:bCs/>
      <w:color w:val="000000"/>
      <w:sz w:val="24"/>
      <w:szCs w:val="28"/>
    </w:rPr>
  </w:style>
  <w:style w:type="paragraph" w:customStyle="1" w:styleId="a2">
    <w:name w:val="فهرست"/>
    <w:basedOn w:val="Normal"/>
    <w:link w:val="Char2"/>
    <w:qFormat/>
    <w:rsid w:val="00B65BC1"/>
    <w:pPr>
      <w:tabs>
        <w:tab w:val="right" w:leader="dot" w:pos="8778"/>
      </w:tabs>
      <w:bidi/>
      <w:spacing w:after="0" w:line="240" w:lineRule="auto"/>
      <w:jc w:val="both"/>
    </w:pPr>
    <w:rPr>
      <w:noProof/>
      <w:color w:val="000000"/>
      <w:szCs w:val="24"/>
    </w:rPr>
  </w:style>
  <w:style w:type="character" w:customStyle="1" w:styleId="Char2">
    <w:name w:val="فهرست Char"/>
    <w:basedOn w:val="DefaultParagraphFont"/>
    <w:link w:val="a2"/>
    <w:rsid w:val="00B65BC1"/>
    <w:rPr>
      <w:rFonts w:ascii="Times New Roman" w:hAnsi="Times New Roman" w:cs="B Nazanin"/>
      <w:noProof/>
      <w:color w:val="000000"/>
      <w:sz w:val="24"/>
      <w:szCs w:val="24"/>
    </w:rPr>
  </w:style>
  <w:style w:type="paragraph" w:customStyle="1" w:styleId="a3">
    <w:name w:val="سرفصل"/>
    <w:basedOn w:val="Heading1"/>
    <w:link w:val="Char3"/>
    <w:qFormat/>
    <w:rsid w:val="00B65BC1"/>
    <w:pPr>
      <w:bidi/>
      <w:spacing w:line="276" w:lineRule="auto"/>
    </w:pPr>
    <w:rPr>
      <w:rFonts w:ascii="Times New Roman" w:eastAsia="Times New Roman" w:hAnsi="Times New Roman" w:cs="IranNastaliq"/>
      <w:b w:val="0"/>
      <w:sz w:val="24"/>
    </w:rPr>
  </w:style>
  <w:style w:type="character" w:customStyle="1" w:styleId="Char3">
    <w:name w:val="سرفصل Char"/>
    <w:link w:val="a3"/>
    <w:rsid w:val="00B65BC1"/>
    <w:rPr>
      <w:rFonts w:ascii="Times New Roman" w:hAnsi="Times New Roman" w:cs="IranNastaliq"/>
      <w:color w:val="000000"/>
      <w:sz w:val="24"/>
      <w:szCs w:val="144"/>
      <w:lang w:val="x-none" w:eastAsia="x-none"/>
    </w:rPr>
  </w:style>
  <w:style w:type="character" w:customStyle="1" w:styleId="Heading1Char">
    <w:name w:val="Heading 1 Char"/>
    <w:link w:val="Heading1"/>
    <w:uiPriority w:val="9"/>
    <w:rsid w:val="00B65BC1"/>
    <w:rPr>
      <w:rFonts w:ascii="Cambria" w:eastAsiaTheme="majorEastAsia" w:hAnsi="Cambria" w:cstheme="majorBidi"/>
      <w:b/>
      <w:color w:val="000000"/>
      <w:sz w:val="28"/>
      <w:szCs w:val="144"/>
      <w:lang w:val="x-none" w:eastAsia="x-none"/>
    </w:rPr>
  </w:style>
  <w:style w:type="paragraph" w:customStyle="1" w:styleId="a4">
    <w:name w:val="متن اصلی"/>
    <w:basedOn w:val="Normal"/>
    <w:link w:val="Char4"/>
    <w:qFormat/>
    <w:rsid w:val="00B65BC1"/>
    <w:pPr>
      <w:bidi/>
      <w:spacing w:line="360" w:lineRule="auto"/>
    </w:pPr>
  </w:style>
  <w:style w:type="character" w:customStyle="1" w:styleId="Char4">
    <w:name w:val="متن اصلی Char"/>
    <w:link w:val="a4"/>
    <w:rsid w:val="00B65BC1"/>
    <w:rPr>
      <w:rFonts w:ascii="Times New Roman" w:hAnsi="Times New Roman" w:cs="B Nazanin"/>
      <w:sz w:val="24"/>
      <w:szCs w:val="28"/>
    </w:rPr>
  </w:style>
  <w:style w:type="paragraph" w:customStyle="1" w:styleId="NoSpacing1">
    <w:name w:val="No Spacing1"/>
    <w:next w:val="NoSpacing"/>
    <w:uiPriority w:val="1"/>
    <w:qFormat/>
    <w:rsid w:val="00B65BC1"/>
    <w:pPr>
      <w:bidi/>
    </w:pPr>
    <w:rPr>
      <w:rFonts w:eastAsia="Calibri"/>
      <w:sz w:val="22"/>
      <w:szCs w:val="22"/>
      <w:lang w:bidi="fa-IR"/>
    </w:rPr>
  </w:style>
  <w:style w:type="paragraph" w:styleId="NoSpacing">
    <w:name w:val="No Spacing"/>
    <w:link w:val="NoSpacingChar"/>
    <w:uiPriority w:val="1"/>
    <w:qFormat/>
    <w:rsid w:val="00B65BC1"/>
    <w:rPr>
      <w:sz w:val="22"/>
      <w:szCs w:val="22"/>
    </w:rPr>
  </w:style>
  <w:style w:type="paragraph" w:customStyle="1" w:styleId="11111111111">
    <w:name w:val="11111111111"/>
    <w:basedOn w:val="ListParagraph"/>
    <w:link w:val="11111111111Char"/>
    <w:qFormat/>
    <w:rsid w:val="00B65BC1"/>
    <w:pPr>
      <w:shd w:val="clear" w:color="auto" w:fill="FFFFFF"/>
      <w:autoSpaceDE w:val="0"/>
      <w:autoSpaceDN w:val="0"/>
      <w:bidi/>
      <w:adjustRightInd w:val="0"/>
      <w:spacing w:after="0"/>
      <w:ind w:left="0"/>
      <w:jc w:val="both"/>
    </w:pPr>
    <w:rPr>
      <w:rFonts w:ascii="Times New Roman Bold" w:hAnsi="Times New Roman Bold" w:cs="B Titr"/>
      <w:b/>
      <w:bCs/>
      <w:sz w:val="28"/>
      <w:lang w:val="x-none" w:eastAsia="x-none"/>
    </w:rPr>
  </w:style>
  <w:style w:type="character" w:customStyle="1" w:styleId="11111111111Char">
    <w:name w:val="11111111111 Char"/>
    <w:link w:val="11111111111"/>
    <w:rsid w:val="00B65BC1"/>
    <w:rPr>
      <w:rFonts w:ascii="Times New Roman Bold" w:hAnsi="Times New Roman Bold" w:cs="B Titr"/>
      <w:b/>
      <w:bCs/>
      <w:sz w:val="28"/>
      <w:szCs w:val="28"/>
      <w:shd w:val="clear" w:color="auto" w:fill="FFFFFF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B65BC1"/>
    <w:pPr>
      <w:ind w:left="720"/>
      <w:contextualSpacing/>
    </w:pPr>
  </w:style>
  <w:style w:type="paragraph" w:customStyle="1" w:styleId="a5">
    <w:name w:val="جدول ها"/>
    <w:basedOn w:val="Normal"/>
    <w:link w:val="Char5"/>
    <w:qFormat/>
    <w:rsid w:val="00B65BC1"/>
    <w:pPr>
      <w:bidi/>
      <w:spacing w:after="0" w:line="240" w:lineRule="auto"/>
      <w:jc w:val="center"/>
    </w:pPr>
    <w:rPr>
      <w:b/>
      <w:bCs/>
      <w:sz w:val="20"/>
      <w:szCs w:val="24"/>
    </w:rPr>
  </w:style>
  <w:style w:type="character" w:customStyle="1" w:styleId="Char5">
    <w:name w:val="جدول ها Char"/>
    <w:link w:val="a5"/>
    <w:rsid w:val="00B65BC1"/>
    <w:rPr>
      <w:rFonts w:ascii="Times New Roman" w:hAnsi="Times New Roman" w:cs="B Nazanin"/>
      <w:b/>
      <w:bCs/>
      <w:szCs w:val="24"/>
    </w:rPr>
  </w:style>
  <w:style w:type="character" w:customStyle="1" w:styleId="Heading2Char">
    <w:name w:val="Heading 2 Char"/>
    <w:link w:val="Heading2"/>
    <w:rsid w:val="00B65BC1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65BC1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4Char">
    <w:name w:val="Heading 4 Char"/>
    <w:link w:val="Heading4"/>
    <w:rsid w:val="00B65BC1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B65BC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B65BC1"/>
    <w:rPr>
      <w:rFonts w:ascii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65BC1"/>
    <w:rPr>
      <w:rFonts w:ascii="Times New Roman" w:hAnsi="Times New Roman" w:cs="Times New Roman"/>
      <w:b/>
      <w:bCs/>
      <w:noProof/>
      <w:snapToGrid w:val="0"/>
    </w:rPr>
  </w:style>
  <w:style w:type="character" w:customStyle="1" w:styleId="Heading8Char">
    <w:name w:val="Heading 8 Char"/>
    <w:link w:val="Heading8"/>
    <w:rsid w:val="00B65BC1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B65BC1"/>
    <w:rPr>
      <w:rFonts w:ascii="Cambria" w:hAnsi="Cambria" w:cs="Times New Roman"/>
      <w:lang w:val="x-none" w:eastAsia="x-none"/>
    </w:rPr>
  </w:style>
  <w:style w:type="paragraph" w:styleId="Caption">
    <w:name w:val="caption"/>
    <w:basedOn w:val="Normal"/>
    <w:next w:val="Normal"/>
    <w:qFormat/>
    <w:rsid w:val="00B65BC1"/>
    <w:pPr>
      <w:spacing w:after="160" w:line="259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B65BC1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B65BC1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BC1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itleChar">
    <w:name w:val="Subtitle Char"/>
    <w:link w:val="Subtitle"/>
    <w:uiPriority w:val="11"/>
    <w:rsid w:val="00B65BC1"/>
    <w:rPr>
      <w:rFonts w:ascii="Cambria" w:hAnsi="Cambria" w:cs="Times New Roman"/>
      <w:sz w:val="24"/>
      <w:szCs w:val="24"/>
    </w:rPr>
  </w:style>
  <w:style w:type="character" w:styleId="Strong">
    <w:name w:val="Strong"/>
    <w:uiPriority w:val="22"/>
    <w:qFormat/>
    <w:rsid w:val="00B65BC1"/>
    <w:rPr>
      <w:b/>
      <w:bCs/>
    </w:rPr>
  </w:style>
  <w:style w:type="character" w:styleId="Emphasis">
    <w:name w:val="Emphasis"/>
    <w:uiPriority w:val="20"/>
    <w:qFormat/>
    <w:rsid w:val="00B65BC1"/>
    <w:rPr>
      <w:i/>
      <w:iCs/>
    </w:rPr>
  </w:style>
  <w:style w:type="character" w:customStyle="1" w:styleId="NoSpacingChar">
    <w:name w:val="No Spacing Char"/>
    <w:link w:val="NoSpacing"/>
    <w:uiPriority w:val="1"/>
    <w:rsid w:val="00B65BC1"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65BC1"/>
    <w:rPr>
      <w:rFonts w:ascii="Times New Roman" w:hAnsi="Times New Roman" w:cs="B Nazanin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BC1"/>
    <w:rPr>
      <w:rFonts w:ascii="Calibri" w:hAnsi="Calibri" w:cs="Arial"/>
      <w:i/>
      <w:iCs/>
      <w:color w:val="000000"/>
      <w:sz w:val="22"/>
      <w:szCs w:val="22"/>
    </w:rPr>
  </w:style>
  <w:style w:type="character" w:customStyle="1" w:styleId="QuoteChar">
    <w:name w:val="Quote Char"/>
    <w:link w:val="Quote"/>
    <w:uiPriority w:val="29"/>
    <w:rsid w:val="00B65BC1"/>
    <w:rPr>
      <w:i/>
      <w:iCs/>
      <w:color w:val="000000"/>
      <w:sz w:val="22"/>
      <w:szCs w:val="22"/>
    </w:rPr>
  </w:style>
  <w:style w:type="character" w:styleId="SubtleEmphasis">
    <w:name w:val="Subtle Emphasis"/>
    <w:uiPriority w:val="19"/>
    <w:qFormat/>
    <w:rsid w:val="00B65BC1"/>
    <w:rPr>
      <w:rFonts w:eastAsia="Times New Roman" w:cs="Arial"/>
      <w:i/>
      <w:iCs/>
      <w:color w:val="808080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B65BC1"/>
    <w:pPr>
      <w:outlineLvl w:val="9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biglari</dc:creator>
  <cp:lastModifiedBy>1</cp:lastModifiedBy>
  <cp:revision>11</cp:revision>
  <cp:lastPrinted>2021-05-18T08:27:00Z</cp:lastPrinted>
  <dcterms:created xsi:type="dcterms:W3CDTF">2021-05-18T07:50:00Z</dcterms:created>
  <dcterms:modified xsi:type="dcterms:W3CDTF">2021-05-19T07:09:00Z</dcterms:modified>
</cp:coreProperties>
</file>