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37" w:rsidRDefault="00E461C9" w:rsidP="00354B3A">
      <w:pPr>
        <w:jc w:val="center"/>
        <w:rPr>
          <w:rFonts w:cs="B Titr"/>
          <w:color w:val="FF0000"/>
          <w:rtl/>
        </w:rPr>
      </w:pPr>
      <w:r w:rsidRPr="004C3354">
        <w:rPr>
          <w:rFonts w:cs="B Titr" w:hint="cs"/>
          <w:color w:val="FF0000"/>
          <w:rtl/>
        </w:rPr>
        <w:t>پیامهای بهداشتی با موضوع "</w:t>
      </w:r>
      <w:r w:rsidR="00354B3A">
        <w:rPr>
          <w:rFonts w:cs="B Titr" w:hint="cs"/>
          <w:color w:val="FF0000"/>
          <w:rtl/>
        </w:rPr>
        <w:t>بیماریهای مشترک انسان و دام</w:t>
      </w:r>
      <w:r w:rsidRPr="004C3354">
        <w:rPr>
          <w:rFonts w:cs="B Titr" w:hint="cs"/>
          <w:color w:val="FF0000"/>
          <w:rtl/>
        </w:rPr>
        <w:t>"</w:t>
      </w:r>
    </w:p>
    <w:p w:rsidR="00CF03BA" w:rsidRDefault="00CF03BA" w:rsidP="00354B3A">
      <w:pPr>
        <w:jc w:val="center"/>
        <w:rPr>
          <w:rFonts w:cs="B Titr"/>
          <w:color w:val="FF0000"/>
          <w:rtl/>
        </w:rPr>
      </w:pPr>
    </w:p>
    <w:p w:rsidR="00CF03BA" w:rsidRDefault="00CF03BA" w:rsidP="00354B3A">
      <w:pPr>
        <w:jc w:val="center"/>
        <w:rPr>
          <w:rFonts w:cs="B Titr"/>
          <w:color w:val="FF0000"/>
          <w:rtl/>
        </w:rPr>
      </w:pPr>
    </w:p>
    <w:p w:rsidR="00CF03BA" w:rsidRDefault="00CF03BA" w:rsidP="00CF03BA">
      <w:pPr>
        <w:pStyle w:val="ListParagraph"/>
        <w:ind w:left="521"/>
        <w:jc w:val="center"/>
        <w:rPr>
          <w:rFonts w:cs="B Titr"/>
          <w:color w:val="FF0000"/>
          <w:sz w:val="26"/>
          <w:szCs w:val="26"/>
          <w:rtl/>
        </w:rPr>
      </w:pPr>
      <w:r w:rsidRPr="00354B3A">
        <w:rPr>
          <w:rFonts w:cs="B Titr" w:hint="cs"/>
          <w:color w:val="FF0000"/>
          <w:sz w:val="26"/>
          <w:szCs w:val="26"/>
          <w:rtl/>
        </w:rPr>
        <w:t>تب خونریزی دهنده  کریمه کنگو</w:t>
      </w:r>
    </w:p>
    <w:p w:rsidR="00CF03BA" w:rsidRPr="00354B3A" w:rsidRDefault="00CF03BA" w:rsidP="00CF03BA">
      <w:pPr>
        <w:pStyle w:val="ListParagraph"/>
        <w:ind w:left="521"/>
        <w:jc w:val="center"/>
        <w:rPr>
          <w:rFonts w:cs="B Titr"/>
          <w:color w:val="FF0000"/>
          <w:sz w:val="26"/>
          <w:szCs w:val="26"/>
          <w:rtl/>
        </w:rPr>
      </w:pP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 xml:space="preserve">بیماری تب خونریزی دهنده  کریمه کنگو </w:t>
      </w:r>
      <w:r w:rsidRPr="002E35C2">
        <w:rPr>
          <w:rFonts w:cs="B Titr" w:hint="cs"/>
          <w:rtl/>
        </w:rPr>
        <w:t>از طریق تماس با کنه آلوده و یا له کردن آن بر بدن به انسان منتقل می شود.</w:t>
      </w:r>
    </w:p>
    <w:p w:rsidR="00CF03BA" w:rsidRPr="00003393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بیماری تب خونریزی دهنده  کریمه کنگو</w:t>
      </w:r>
      <w:r w:rsidRPr="002E35C2">
        <w:rPr>
          <w:rFonts w:cs="B Titr" w:hint="cs"/>
          <w:rtl/>
        </w:rPr>
        <w:t>از طریق</w:t>
      </w:r>
      <w:r>
        <w:rPr>
          <w:rFonts w:cs="B Titr" w:hint="cs"/>
          <w:rtl/>
        </w:rPr>
        <w:t xml:space="preserve"> ذبح دام و</w:t>
      </w:r>
      <w:r w:rsidRPr="002E35C2">
        <w:rPr>
          <w:rFonts w:cs="B Titr" w:hint="cs"/>
          <w:rtl/>
        </w:rPr>
        <w:t xml:space="preserve"> تماس با </w:t>
      </w:r>
      <w:r>
        <w:rPr>
          <w:rFonts w:cs="B Titr" w:hint="cs"/>
          <w:rtl/>
        </w:rPr>
        <w:t>لاشه آلوده</w:t>
      </w:r>
      <w:r w:rsidRPr="002E35C2">
        <w:rPr>
          <w:rFonts w:cs="B Titr" w:hint="cs"/>
          <w:rtl/>
        </w:rPr>
        <w:t xml:space="preserve"> به انسان منتقل می شود.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بیماری تب کریمه کنگو مرگ و میر  بالا دارد و همه گیری های داخل بیمارستانی آن نیز شایع است.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گوشت را از مراکز معتبر خریداری کنید.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گوشت خریداری شده باید دارای مهر یا برچسب اداره دامپزشکی باشد.</w:t>
      </w:r>
    </w:p>
    <w:p w:rsidR="00CF03BA" w:rsidRDefault="001D006F" w:rsidP="001D006F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 xml:space="preserve">گوشت دام که  اخیرا </w:t>
      </w:r>
      <w:r w:rsidR="00CF03BA">
        <w:rPr>
          <w:rFonts w:cs="B Titr" w:hint="cs"/>
          <w:rtl/>
        </w:rPr>
        <w:t>ذبح شده ر ا بمدت 24 ساعت</w:t>
      </w:r>
      <w:bookmarkStart w:id="0" w:name="_GoBack"/>
      <w:bookmarkEnd w:id="0"/>
      <w:r w:rsidR="00CF03BA">
        <w:rPr>
          <w:rFonts w:cs="B Titr" w:hint="cs"/>
          <w:rtl/>
        </w:rPr>
        <w:t xml:space="preserve"> در یخچال نگهداری وسپس خرد و فریز کنید.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از تماس با بیمار مبتلا به تب کریمه کنگو  بدلیل احتمال ابتلا خودداری کنید.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در هنگام ذبح یا تماس با لاشه دام ها،باید از دستکش،چکمه و لباس یکپارچه با آستین بلند استفاده کنید.</w:t>
      </w:r>
    </w:p>
    <w:p w:rsidR="00CF03BA" w:rsidRDefault="00CF03BA" w:rsidP="00CF03BA">
      <w:pPr>
        <w:pStyle w:val="ListParagraph"/>
        <w:numPr>
          <w:ilvl w:val="0"/>
          <w:numId w:val="9"/>
        </w:numPr>
        <w:ind w:left="237"/>
        <w:rPr>
          <w:rFonts w:cs="B Titr"/>
          <w:rtl/>
        </w:rPr>
      </w:pPr>
      <w:r>
        <w:rPr>
          <w:rFonts w:cs="B Titr" w:hint="cs"/>
          <w:rtl/>
        </w:rPr>
        <w:t>از ذبح دام در معابر عمومی خوددداری نمایید،زیرا خون وشیرابه های حیوان ذبح شده می تواند باعث آلودگی آبهای سطحی و محیط گردد.</w:t>
      </w:r>
    </w:p>
    <w:p w:rsidR="00CF03BA" w:rsidRDefault="00CF03BA" w:rsidP="00354B3A">
      <w:pPr>
        <w:jc w:val="center"/>
        <w:rPr>
          <w:rFonts w:cs="B Titr"/>
          <w:color w:val="FF0000"/>
          <w:rtl/>
        </w:rPr>
      </w:pPr>
    </w:p>
    <w:p w:rsidR="00CF03BA" w:rsidRDefault="00CF03BA" w:rsidP="00354B3A">
      <w:pPr>
        <w:jc w:val="center"/>
        <w:rPr>
          <w:rFonts w:cs="B Titr"/>
          <w:color w:val="FF0000"/>
          <w:rtl/>
        </w:rPr>
      </w:pPr>
    </w:p>
    <w:p w:rsidR="00CF03BA" w:rsidRDefault="00CF03BA" w:rsidP="00354B3A">
      <w:pPr>
        <w:jc w:val="center"/>
        <w:rPr>
          <w:rFonts w:cs="B Titr"/>
          <w:color w:val="FF0000"/>
          <w:rtl/>
        </w:rPr>
      </w:pPr>
    </w:p>
    <w:p w:rsidR="00354B3A" w:rsidRPr="00354B3A" w:rsidRDefault="00354B3A" w:rsidP="00354B3A">
      <w:pPr>
        <w:jc w:val="center"/>
        <w:rPr>
          <w:rFonts w:cs="B Titr"/>
          <w:color w:val="FF0000"/>
          <w:sz w:val="26"/>
          <w:szCs w:val="26"/>
          <w:rtl/>
        </w:rPr>
      </w:pPr>
      <w:r w:rsidRPr="00354B3A">
        <w:rPr>
          <w:rFonts w:cs="B Titr" w:hint="cs"/>
          <w:color w:val="FF0000"/>
          <w:sz w:val="26"/>
          <w:szCs w:val="26"/>
          <w:rtl/>
        </w:rPr>
        <w:t>تب مالت</w:t>
      </w:r>
    </w:p>
    <w:p w:rsidR="00E461C9" w:rsidRPr="004C3354" w:rsidRDefault="00E01B4B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>
        <w:rPr>
          <w:rFonts w:cs="B Titr" w:hint="cs"/>
          <w:rtl/>
        </w:rPr>
        <w:t xml:space="preserve">همیشه </w:t>
      </w:r>
      <w:r w:rsidR="00E461C9" w:rsidRPr="004C3354">
        <w:rPr>
          <w:rFonts w:cs="B Titr" w:hint="cs"/>
          <w:rtl/>
        </w:rPr>
        <w:t>از لبنیات پاستوریزه استفاده نمایید.</w:t>
      </w:r>
    </w:p>
    <w:p w:rsidR="00E461C9" w:rsidRPr="004C3354" w:rsidRDefault="00E461C9" w:rsidP="00E01B4B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شیر غیر پاستوریزه حتما</w:t>
      </w:r>
      <w:r w:rsidR="004C3354">
        <w:rPr>
          <w:rFonts w:cs="B Titr" w:hint="cs"/>
          <w:rtl/>
        </w:rPr>
        <w:t xml:space="preserve"> باید</w:t>
      </w:r>
      <w:r w:rsidRPr="004C3354">
        <w:rPr>
          <w:rFonts w:cs="B Titr" w:hint="cs"/>
          <w:rtl/>
        </w:rPr>
        <w:t xml:space="preserve"> بعد از رسیدن به نقطه جوش و </w:t>
      </w:r>
      <w:r w:rsidR="00E01B4B">
        <w:rPr>
          <w:rFonts w:cs="B Titr" w:hint="cs"/>
          <w:rtl/>
        </w:rPr>
        <w:t>ق</w:t>
      </w:r>
      <w:r w:rsidRPr="004C3354">
        <w:rPr>
          <w:rFonts w:cs="B Titr" w:hint="cs"/>
          <w:rtl/>
        </w:rPr>
        <w:t>ل زدن بمدت 3 تا 5 دقیقه جوشانده شود.</w:t>
      </w:r>
    </w:p>
    <w:p w:rsidR="00E461C9" w:rsidRPr="004C3354" w:rsidRDefault="00E461C9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 xml:space="preserve">از مصرف آغوز </w:t>
      </w:r>
      <w:r w:rsidR="00E01B4B">
        <w:rPr>
          <w:rFonts w:cs="B Titr" w:hint="cs"/>
          <w:rtl/>
        </w:rPr>
        <w:t xml:space="preserve"> حیوانات </w:t>
      </w:r>
      <w:r w:rsidRPr="004C3354">
        <w:rPr>
          <w:rFonts w:cs="B Titr" w:hint="cs"/>
          <w:rtl/>
        </w:rPr>
        <w:t>جدا" پرهیز کنید.</w:t>
      </w:r>
    </w:p>
    <w:p w:rsidR="00786C51" w:rsidRPr="004C3354" w:rsidRDefault="00786C51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از مصرف مخلوط شیر و ماست که اصطلاحا" به آن "گرماست" می گویند خودداری کنید.</w:t>
      </w:r>
    </w:p>
    <w:p w:rsidR="00786C51" w:rsidRPr="004C3354" w:rsidRDefault="00786C51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واکسیناسیون دام یکی از راههای پیشگیری از ابتلا به بیماری تب مالت است.</w:t>
      </w:r>
    </w:p>
    <w:p w:rsidR="00786C51" w:rsidRPr="004C3354" w:rsidRDefault="00786C51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دوغی که از شیر شتر تهیه می شود چون جوشانده نمی شود را هرگز استفاده نکنید.</w:t>
      </w:r>
    </w:p>
    <w:p w:rsidR="00786C51" w:rsidRPr="004C3354" w:rsidRDefault="004C3354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lastRenderedPageBreak/>
        <w:t>همیشه از بستنی پاستوریزه که دارای بسته بندی مناسب،تاریخ تولید و انقضاء و مجوز بهداشتی است،استفاده نمایید.</w:t>
      </w:r>
    </w:p>
    <w:p w:rsidR="004C3354" w:rsidRPr="004C3354" w:rsidRDefault="004C3354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در صورت بازی کودکان با دامها،احتمال ابتلای آنها به بیماری تب مالت افزایش می یابد.</w:t>
      </w:r>
    </w:p>
    <w:p w:rsidR="004C3354" w:rsidRPr="004C3354" w:rsidRDefault="004C3354" w:rsidP="0031126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 xml:space="preserve">از مصرف خام یا نیم پز گوشت،جگر </w:t>
      </w:r>
      <w:r w:rsidR="00311264">
        <w:rPr>
          <w:rFonts w:cs="B Titr" w:hint="cs"/>
          <w:rtl/>
        </w:rPr>
        <w:t xml:space="preserve">و سایر فرآورده های دامی </w:t>
      </w:r>
      <w:r w:rsidR="00CF03BA">
        <w:rPr>
          <w:rFonts w:cs="B Titr" w:hint="cs"/>
          <w:rtl/>
        </w:rPr>
        <w:t>خوددا</w:t>
      </w:r>
      <w:r w:rsidRPr="004C3354">
        <w:rPr>
          <w:rFonts w:cs="B Titr" w:hint="cs"/>
          <w:rtl/>
        </w:rPr>
        <w:t>ری کنید.</w:t>
      </w:r>
    </w:p>
    <w:p w:rsidR="004C3354" w:rsidRPr="004C3354" w:rsidRDefault="004C3354" w:rsidP="004C3354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4C3354">
        <w:rPr>
          <w:rFonts w:cs="B Titr" w:hint="cs"/>
          <w:rtl/>
        </w:rPr>
        <w:t>در صورت بروز علائم مشکوک به تب مالت نظیر ضعف،درد مفاصل،کمر درد و تب طول کشیده، بلافاصله به نزدیکترین مرکز یا پایگاه سلامت مراجعه کنید.</w:t>
      </w:r>
    </w:p>
    <w:p w:rsidR="004C3354" w:rsidRDefault="004C3354" w:rsidP="004C3354">
      <w:pPr>
        <w:pStyle w:val="ListParagraph"/>
        <w:numPr>
          <w:ilvl w:val="0"/>
          <w:numId w:val="1"/>
        </w:numPr>
        <w:rPr>
          <w:rFonts w:cs="B Titr"/>
        </w:rPr>
      </w:pPr>
      <w:r w:rsidRPr="004C3354">
        <w:rPr>
          <w:rFonts w:cs="B Titr" w:hint="cs"/>
          <w:rtl/>
        </w:rPr>
        <w:t>از گوشت مورد تایید سازمان دامپزشکی(گوشت مهردار یا برچسب دار) استفاده نمایید.</w:t>
      </w:r>
    </w:p>
    <w:p w:rsidR="00E01B4B" w:rsidRDefault="00E01B4B" w:rsidP="00E01B4B">
      <w:pPr>
        <w:pStyle w:val="ListParagraph"/>
        <w:jc w:val="center"/>
        <w:rPr>
          <w:rFonts w:cs="B Titr"/>
          <w:color w:val="FF0000"/>
          <w:sz w:val="26"/>
          <w:szCs w:val="26"/>
          <w:rtl/>
        </w:rPr>
      </w:pPr>
      <w:r w:rsidRPr="00E01B4B">
        <w:rPr>
          <w:rFonts w:cs="B Titr" w:hint="cs"/>
          <w:color w:val="FF0000"/>
          <w:sz w:val="26"/>
          <w:szCs w:val="26"/>
          <w:rtl/>
        </w:rPr>
        <w:t>هاری</w:t>
      </w:r>
    </w:p>
    <w:p w:rsidR="00E01B4B" w:rsidRPr="00180BDE" w:rsidRDefault="00E01B4B" w:rsidP="00BD76F9">
      <w:pPr>
        <w:pStyle w:val="ListParagraph"/>
        <w:numPr>
          <w:ilvl w:val="0"/>
          <w:numId w:val="3"/>
        </w:numPr>
        <w:ind w:left="521"/>
        <w:rPr>
          <w:rFonts w:cs="B Titr"/>
          <w:rtl/>
        </w:rPr>
      </w:pPr>
      <w:r w:rsidRPr="00180BDE">
        <w:rPr>
          <w:rFonts w:cs="B Titr" w:hint="cs"/>
          <w:rtl/>
        </w:rPr>
        <w:t>گزش توسط هر حیوانی باید مشکوک به هاری قلمداد و بلافاصله به نزدیکترین مرکز یا پایگاه بهداشتی مراجعه شود.</w:t>
      </w:r>
    </w:p>
    <w:p w:rsidR="00E01B4B" w:rsidRPr="00180BDE" w:rsidRDefault="00180BDE" w:rsidP="00BD76F9">
      <w:pPr>
        <w:pStyle w:val="ListParagraph"/>
        <w:numPr>
          <w:ilvl w:val="0"/>
          <w:numId w:val="3"/>
        </w:numPr>
        <w:ind w:left="521"/>
        <w:rPr>
          <w:rFonts w:cs="B Titr"/>
          <w:rtl/>
        </w:rPr>
      </w:pPr>
      <w:r w:rsidRPr="00180BDE">
        <w:rPr>
          <w:rFonts w:cs="B Titr" w:hint="cs"/>
          <w:rtl/>
        </w:rPr>
        <w:t>در صورت نگهداری سگ یا گربه،باید واکسیناسیون آنها جدی گرفته شود.</w:t>
      </w:r>
    </w:p>
    <w:p w:rsidR="00180BDE" w:rsidRDefault="00180BDE" w:rsidP="00BD76F9">
      <w:pPr>
        <w:pStyle w:val="ListParagraph"/>
        <w:numPr>
          <w:ilvl w:val="0"/>
          <w:numId w:val="3"/>
        </w:numPr>
        <w:ind w:left="521"/>
        <w:rPr>
          <w:rFonts w:cs="B Titr"/>
          <w:rtl/>
        </w:rPr>
      </w:pPr>
      <w:r w:rsidRPr="00180BDE">
        <w:rPr>
          <w:rFonts w:cs="B Titr" w:hint="cs"/>
          <w:rtl/>
        </w:rPr>
        <w:t>از آزار و اذیت حیوانات بخصو ص سگها،خود داری کنید.</w:t>
      </w:r>
    </w:p>
    <w:p w:rsidR="00180BDE" w:rsidRDefault="00180BDE" w:rsidP="00BD76F9">
      <w:pPr>
        <w:pStyle w:val="ListParagraph"/>
        <w:numPr>
          <w:ilvl w:val="0"/>
          <w:numId w:val="3"/>
        </w:numPr>
        <w:ind w:left="521"/>
        <w:rPr>
          <w:rFonts w:cs="B Titr"/>
          <w:rtl/>
        </w:rPr>
      </w:pPr>
      <w:r>
        <w:rPr>
          <w:rFonts w:cs="B Titr" w:hint="cs"/>
          <w:rtl/>
        </w:rPr>
        <w:t>در صورت مشاهده  تغییر رفتار در دامها، بلافاصله به دامپزشکی اطلاع دهید.</w:t>
      </w:r>
    </w:p>
    <w:p w:rsidR="00180BDE" w:rsidRDefault="00180BDE" w:rsidP="00BD76F9">
      <w:pPr>
        <w:pStyle w:val="ListParagraph"/>
        <w:numPr>
          <w:ilvl w:val="0"/>
          <w:numId w:val="3"/>
        </w:numPr>
        <w:ind w:left="521"/>
        <w:rPr>
          <w:rFonts w:cs="B Titr"/>
          <w:rtl/>
        </w:rPr>
      </w:pPr>
      <w:r>
        <w:rPr>
          <w:rFonts w:cs="B Titr" w:hint="cs"/>
          <w:rtl/>
        </w:rPr>
        <w:t>دامپزشکان،محیط بانان،جنگل بانان،آتش نشانان وکارکنان باغ وحش در معرض خطر ابتلا به هاری قرار دارند.</w:t>
      </w:r>
    </w:p>
    <w:p w:rsidR="005A1E27" w:rsidRDefault="00180BDE" w:rsidP="00BD76F9">
      <w:pPr>
        <w:pStyle w:val="ListParagraph"/>
        <w:numPr>
          <w:ilvl w:val="0"/>
          <w:numId w:val="3"/>
        </w:numPr>
        <w:ind w:left="521"/>
        <w:rPr>
          <w:rFonts w:cs="B Titr"/>
        </w:rPr>
      </w:pPr>
      <w:r>
        <w:rPr>
          <w:rFonts w:cs="B Titr" w:hint="cs"/>
          <w:rtl/>
        </w:rPr>
        <w:t>واکسیناسیون  قیل از تماس بر علیه هاری  برای گروههای در معرض خطر نظیر محیط بانان،دامپزشکان و آتش نشانان الزامیست</w:t>
      </w:r>
      <w:r w:rsidR="00311264">
        <w:rPr>
          <w:rFonts w:cs="B Titr" w:hint="cs"/>
          <w:rtl/>
        </w:rPr>
        <w:t>.</w:t>
      </w:r>
    </w:p>
    <w:p w:rsidR="00003393" w:rsidRDefault="00003393" w:rsidP="002E35C2">
      <w:pPr>
        <w:pStyle w:val="ListParagraph"/>
        <w:ind w:left="521"/>
        <w:rPr>
          <w:rFonts w:cs="B Titr"/>
          <w:rtl/>
        </w:rPr>
      </w:pPr>
    </w:p>
    <w:p w:rsidR="00A52550" w:rsidRPr="00A52550" w:rsidRDefault="00A52550" w:rsidP="00A52550">
      <w:pPr>
        <w:ind w:left="95"/>
        <w:rPr>
          <w:rFonts w:cs="B Titr"/>
          <w:rtl/>
        </w:rPr>
      </w:pPr>
    </w:p>
    <w:sectPr w:rsidR="00A52550" w:rsidRPr="00A52550" w:rsidSect="00EC08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130"/>
    <w:multiLevelType w:val="hybridMultilevel"/>
    <w:tmpl w:val="C8F28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F15C5"/>
    <w:multiLevelType w:val="hybridMultilevel"/>
    <w:tmpl w:val="AFCA7E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83FBC"/>
    <w:multiLevelType w:val="hybridMultilevel"/>
    <w:tmpl w:val="BABE8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D63A36"/>
    <w:multiLevelType w:val="hybridMultilevel"/>
    <w:tmpl w:val="F04C5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057FF"/>
    <w:multiLevelType w:val="hybridMultilevel"/>
    <w:tmpl w:val="4CA6E0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537BE"/>
    <w:multiLevelType w:val="hybridMultilevel"/>
    <w:tmpl w:val="4B1E236C"/>
    <w:lvl w:ilvl="0" w:tplc="0409000D">
      <w:start w:val="1"/>
      <w:numFmt w:val="bullet"/>
      <w:lvlText w:val="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6">
    <w:nsid w:val="49B326BC"/>
    <w:multiLevelType w:val="hybridMultilevel"/>
    <w:tmpl w:val="55482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D4F8B"/>
    <w:multiLevelType w:val="hybridMultilevel"/>
    <w:tmpl w:val="BA5867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AF77E9"/>
    <w:multiLevelType w:val="hybridMultilevel"/>
    <w:tmpl w:val="EBEEB8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C9"/>
    <w:rsid w:val="00003393"/>
    <w:rsid w:val="00174237"/>
    <w:rsid w:val="00180BDE"/>
    <w:rsid w:val="001D006F"/>
    <w:rsid w:val="001E3B4A"/>
    <w:rsid w:val="00211E5D"/>
    <w:rsid w:val="0022623E"/>
    <w:rsid w:val="002675D0"/>
    <w:rsid w:val="002E35C2"/>
    <w:rsid w:val="00311264"/>
    <w:rsid w:val="00354B3A"/>
    <w:rsid w:val="003723BA"/>
    <w:rsid w:val="003C50FF"/>
    <w:rsid w:val="003E50AB"/>
    <w:rsid w:val="004C3354"/>
    <w:rsid w:val="005A1E27"/>
    <w:rsid w:val="006A0254"/>
    <w:rsid w:val="00780E3E"/>
    <w:rsid w:val="00786C51"/>
    <w:rsid w:val="00982C3C"/>
    <w:rsid w:val="00A17D30"/>
    <w:rsid w:val="00A52550"/>
    <w:rsid w:val="00BD76F9"/>
    <w:rsid w:val="00CF03BA"/>
    <w:rsid w:val="00E01B4B"/>
    <w:rsid w:val="00E461C9"/>
    <w:rsid w:val="00E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2019-07-04T06:11:00Z</dcterms:created>
  <dcterms:modified xsi:type="dcterms:W3CDTF">2022-07-06T03:28:00Z</dcterms:modified>
</cp:coreProperties>
</file>