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2D" w:rsidRPr="00D36A8C" w:rsidRDefault="00971D98" w:rsidP="0024112D">
      <w:pPr>
        <w:bidi/>
        <w:jc w:val="both"/>
        <w:rPr>
          <w:b/>
          <w:bCs/>
          <w:sz w:val="28"/>
          <w:szCs w:val="28"/>
          <w:rtl/>
          <w:lang w:bidi="fa-IR"/>
        </w:rPr>
      </w:pPr>
      <w:r w:rsidRPr="00D36A8C">
        <w:rPr>
          <w:b/>
          <w:bCs/>
          <w:sz w:val="28"/>
          <w:szCs w:val="28"/>
          <w:rtl/>
        </w:rPr>
        <w:t>همه ساله روز</w:t>
      </w:r>
      <w:r w:rsidR="00A55DE4" w:rsidRPr="00D36A8C">
        <w:rPr>
          <w:rFonts w:hint="cs"/>
          <w:b/>
          <w:bCs/>
          <w:sz w:val="28"/>
          <w:szCs w:val="28"/>
          <w:rtl/>
        </w:rPr>
        <w:t>23 آبان(4 نوامبر)</w:t>
      </w:r>
      <w:r w:rsidRPr="00D36A8C">
        <w:rPr>
          <w:b/>
          <w:bCs/>
          <w:sz w:val="28"/>
          <w:szCs w:val="28"/>
          <w:rtl/>
        </w:rPr>
        <w:t xml:space="preserve"> به عنوان روز جهانی </w:t>
      </w:r>
      <w:r w:rsidR="00A55DE4" w:rsidRPr="00D36A8C">
        <w:rPr>
          <w:rFonts w:hint="cs"/>
          <w:b/>
          <w:bCs/>
          <w:sz w:val="28"/>
          <w:szCs w:val="28"/>
          <w:rtl/>
        </w:rPr>
        <w:t>دیابت</w:t>
      </w:r>
      <w:r w:rsidRPr="00D36A8C">
        <w:rPr>
          <w:b/>
          <w:bCs/>
          <w:sz w:val="28"/>
          <w:szCs w:val="28"/>
          <w:rtl/>
        </w:rPr>
        <w:t xml:space="preserve"> در کشورهای مختلف جهان گرامی داشته می شود. شعار</w:t>
      </w:r>
      <w:r w:rsidR="00140646" w:rsidRPr="00D36A8C">
        <w:rPr>
          <w:rFonts w:hint="cs"/>
          <w:b/>
          <w:bCs/>
          <w:sz w:val="28"/>
          <w:szCs w:val="28"/>
          <w:rtl/>
        </w:rPr>
        <w:t>سال 1397</w:t>
      </w:r>
      <w:r w:rsidRPr="00D36A8C">
        <w:rPr>
          <w:b/>
          <w:bCs/>
          <w:sz w:val="28"/>
          <w:szCs w:val="28"/>
          <w:rtl/>
        </w:rPr>
        <w:t xml:space="preserve"> </w:t>
      </w:r>
      <w:r w:rsidR="00A55DE4" w:rsidRPr="00D36A8C">
        <w:rPr>
          <w:rFonts w:hint="cs"/>
          <w:b/>
          <w:bCs/>
          <w:sz w:val="28"/>
          <w:szCs w:val="28"/>
          <w:rtl/>
        </w:rPr>
        <w:t>هفته</w:t>
      </w:r>
      <w:r w:rsidR="00140646" w:rsidRPr="00D36A8C">
        <w:rPr>
          <w:rFonts w:hint="cs"/>
          <w:b/>
          <w:bCs/>
          <w:sz w:val="28"/>
          <w:szCs w:val="28"/>
          <w:rtl/>
        </w:rPr>
        <w:t xml:space="preserve"> </w:t>
      </w:r>
      <w:r w:rsidR="00140646" w:rsidRPr="00D36A8C">
        <w:rPr>
          <w:rFonts w:hint="cs"/>
          <w:b/>
          <w:bCs/>
          <w:sz w:val="28"/>
          <w:szCs w:val="28"/>
          <w:rtl/>
          <w:lang w:bidi="fa-IR"/>
        </w:rPr>
        <w:t>دیابت، " دیابت و خانواده" نام</w:t>
      </w:r>
      <w:r w:rsidR="00F86E19" w:rsidRPr="00D36A8C">
        <w:rPr>
          <w:rFonts w:hint="cs"/>
          <w:b/>
          <w:bCs/>
          <w:sz w:val="28"/>
          <w:szCs w:val="28"/>
          <w:rtl/>
          <w:lang w:bidi="fa-IR"/>
        </w:rPr>
        <w:t xml:space="preserve"> </w:t>
      </w:r>
      <w:r w:rsidR="00140646" w:rsidRPr="00D36A8C">
        <w:rPr>
          <w:rFonts w:hint="cs"/>
          <w:b/>
          <w:bCs/>
          <w:sz w:val="28"/>
          <w:szCs w:val="28"/>
          <w:rtl/>
          <w:lang w:bidi="fa-IR"/>
        </w:rPr>
        <w:t>گذاری گردیده است</w:t>
      </w:r>
      <w:r w:rsidR="00140646" w:rsidRPr="00D36A8C">
        <w:rPr>
          <w:b/>
          <w:bCs/>
          <w:sz w:val="28"/>
          <w:szCs w:val="28"/>
        </w:rPr>
        <w:t>.</w:t>
      </w:r>
      <w:r w:rsidR="00FA600F" w:rsidRPr="00D36A8C">
        <w:rPr>
          <w:b/>
          <w:bCs/>
          <w:sz w:val="28"/>
          <w:szCs w:val="28"/>
        </w:rPr>
        <w:t> </w:t>
      </w:r>
      <w:r w:rsidR="00FA600F" w:rsidRPr="00D36A8C">
        <w:rPr>
          <w:b/>
          <w:bCs/>
          <w:sz w:val="28"/>
          <w:szCs w:val="28"/>
          <w:rtl/>
        </w:rPr>
        <w:t xml:space="preserve"> دیابت از مهمترین بیماریهای نسل امروز بشر است و از این‌رو ایران همسو با سازمان جهانی بهداشت بر روی موضوع غلبه بر دیابت متمرکز شده است</w:t>
      </w:r>
      <w:r w:rsidR="00FA600F" w:rsidRPr="00D36A8C">
        <w:rPr>
          <w:b/>
          <w:bCs/>
          <w:sz w:val="28"/>
          <w:szCs w:val="28"/>
        </w:rPr>
        <w:t>.</w:t>
      </w:r>
      <w:r w:rsidR="00140646" w:rsidRPr="00D36A8C">
        <w:rPr>
          <w:rFonts w:hint="cs"/>
          <w:b/>
          <w:bCs/>
          <w:sz w:val="28"/>
          <w:szCs w:val="28"/>
          <w:rtl/>
        </w:rPr>
        <w:t xml:space="preserve">طی سال های اخیر افزایش شیوع بیماری دیابت در جهان، این بیماری را به بزرگترین اپیدمی تاریخ تبدیل کرده است. تا پایان </w:t>
      </w:r>
      <w:r w:rsidR="00140646" w:rsidRPr="00D36A8C">
        <w:rPr>
          <w:rFonts w:hint="cs"/>
          <w:b/>
          <w:bCs/>
          <w:sz w:val="28"/>
          <w:szCs w:val="28"/>
          <w:rtl/>
          <w:lang w:bidi="fa-IR"/>
        </w:rPr>
        <w:t xml:space="preserve">سال 2017 بیش از 425 میلیون نفر از مردم 20 تا 79 سال دنیا مبتلا به دیابت بودند که تا سال 2045 </w:t>
      </w:r>
      <w:r w:rsidR="005266D0" w:rsidRPr="00D36A8C">
        <w:rPr>
          <w:rFonts w:hint="cs"/>
          <w:b/>
          <w:bCs/>
          <w:sz w:val="28"/>
          <w:szCs w:val="28"/>
          <w:rtl/>
          <w:lang w:bidi="fa-IR"/>
        </w:rPr>
        <w:t>بالغ بر 619 میلیون نفر خواهند شد. سالانه 4 میلیون نفر به دلیل این بیماری جان خود را از دست می دهند.</w:t>
      </w:r>
    </w:p>
    <w:p w:rsidR="0024112D" w:rsidRPr="00D36A8C" w:rsidRDefault="001A653C" w:rsidP="0024112D">
      <w:pPr>
        <w:bidi/>
        <w:jc w:val="both"/>
        <w:rPr>
          <w:b/>
          <w:bCs/>
          <w:sz w:val="28"/>
          <w:szCs w:val="28"/>
          <w:lang w:bidi="fa-IR"/>
        </w:rPr>
      </w:pPr>
      <w:r w:rsidRPr="00D36A8C">
        <w:rPr>
          <w:rFonts w:ascii="Times New Roman" w:eastAsia="Times New Roman" w:hAnsi="Times New Roman" w:cs="Arial"/>
          <w:b/>
          <w:bCs/>
          <w:kern w:val="36"/>
          <w:sz w:val="28"/>
          <w:szCs w:val="28"/>
          <w:rtl/>
        </w:rPr>
        <w:t>دیابت قابل پیشگیری است</w:t>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p>
    <w:p w:rsidR="001A653C" w:rsidRPr="00D36A8C" w:rsidRDefault="0024112D"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sz w:val="28"/>
          <w:szCs w:val="28"/>
          <w:rtl/>
        </w:rPr>
        <w:t>8</w:t>
      </w:r>
      <w:r w:rsidRPr="00D36A8C">
        <w:rPr>
          <w:rFonts w:ascii="Times New Roman" w:eastAsia="Times New Roman" w:hAnsi="Times New Roman" w:cs="Times New Roman" w:hint="cs"/>
          <w:b/>
          <w:bCs/>
          <w:sz w:val="28"/>
          <w:szCs w:val="28"/>
          <w:rtl/>
        </w:rPr>
        <w:t>0</w:t>
      </w:r>
      <w:r w:rsidR="001A653C" w:rsidRPr="00D36A8C">
        <w:rPr>
          <w:rFonts w:ascii="Times New Roman" w:eastAsia="Times New Roman" w:hAnsi="Times New Roman" w:cs="Times New Roman"/>
          <w:b/>
          <w:bCs/>
          <w:sz w:val="28"/>
          <w:szCs w:val="28"/>
          <w:rtl/>
        </w:rPr>
        <w:t xml:space="preserve"> </w:t>
      </w:r>
      <w:r w:rsidR="001A653C" w:rsidRPr="00D36A8C">
        <w:rPr>
          <w:rFonts w:ascii="Times New Roman" w:eastAsia="Times New Roman" w:hAnsi="Times New Roman" w:cs="Arial"/>
          <w:b/>
          <w:bCs/>
          <w:sz w:val="28"/>
          <w:szCs w:val="28"/>
          <w:rtl/>
        </w:rPr>
        <w:t xml:space="preserve">درصد موارد دیابت نوع </w:t>
      </w:r>
      <w:r w:rsidR="001A653C" w:rsidRPr="00D36A8C">
        <w:rPr>
          <w:rFonts w:ascii="Times New Roman" w:eastAsia="Times New Roman" w:hAnsi="Times New Roman" w:cs="Times New Roman"/>
          <w:b/>
          <w:bCs/>
          <w:sz w:val="28"/>
          <w:szCs w:val="28"/>
          <w:rtl/>
        </w:rPr>
        <w:t xml:space="preserve">2 </w:t>
      </w:r>
      <w:r w:rsidR="001A653C" w:rsidRPr="00D36A8C">
        <w:rPr>
          <w:rFonts w:ascii="Times New Roman" w:eastAsia="Times New Roman" w:hAnsi="Times New Roman" w:cs="Arial"/>
          <w:b/>
          <w:bCs/>
          <w:sz w:val="28"/>
          <w:szCs w:val="28"/>
          <w:rtl/>
        </w:rPr>
        <w:t>با رعایت تغذیه صحیح و تحرک بدنی و بهبود شیوه زندگی قابل پیشگیری است</w:t>
      </w:r>
      <w:r w:rsidR="001A653C" w:rsidRPr="00D36A8C">
        <w:rPr>
          <w:rFonts w:ascii="Times New Roman" w:eastAsia="Times New Roman" w:hAnsi="Times New Roman" w:cs="Times New Roman"/>
          <w:b/>
          <w:bCs/>
          <w:sz w:val="28"/>
          <w:szCs w:val="28"/>
        </w:rPr>
        <w:t>.</w:t>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noProof/>
          <w:color w:val="0000FF"/>
          <w:sz w:val="28"/>
          <w:szCs w:val="28"/>
        </w:rPr>
        <w:drawing>
          <wp:inline distT="0" distB="0" distL="0" distR="0" wp14:anchorId="76D12E5A" wp14:editId="51EC1E71">
            <wp:extent cx="161925" cy="228600"/>
            <wp:effectExtent l="0" t="0" r="0" b="0"/>
            <wp:docPr id="2" name="Picture 2" descr="http://www.imna.ir/images/pixel.gif">
              <a:hlinkClick xmlns:a="http://schemas.openxmlformats.org/drawingml/2006/main" r:id="rId5" tooltip="&quot;مشاهده تصوير با ابعاد بزرگت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mna.ir/images/pixel.gif">
                      <a:hlinkClick r:id="rId5" tooltip="&quot;مشاهده تصوير با ابعاد بزرگتر&quot;"/>
                    </pic:cNvPr>
                    <pic:cNvPicPr>
                      <a:picLocks noChangeAspect="1" noChangeArrowheads="1"/>
                    </pic:cNvPicPr>
                  </pic:nvPicPr>
                  <pic:blipFill>
                    <a:blip r:embed="rId6"/>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D36A8C">
        <w:rPr>
          <w:rFonts w:ascii="Times New Roman" w:eastAsia="Times New Roman" w:hAnsi="Times New Roman" w:cs="Times New Roman"/>
          <w:b/>
          <w:bCs/>
          <w:noProof/>
          <w:sz w:val="28"/>
          <w:szCs w:val="28"/>
        </w:rPr>
        <w:drawing>
          <wp:inline distT="0" distB="0" distL="0" distR="0" wp14:anchorId="6A58B6AE" wp14:editId="6865250C">
            <wp:extent cx="2857500" cy="2047875"/>
            <wp:effectExtent l="19050" t="0" r="0" b="0"/>
            <wp:docPr id="3" name="docBigImg" descr="دیابت قابل پیشگیری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BigImg" descr="دیابت قابل پیشگیری است"/>
                    <pic:cNvPicPr>
                      <a:picLocks noChangeAspect="1" noChangeArrowheads="1"/>
                    </pic:cNvPicPr>
                  </pic:nvPicPr>
                  <pic:blipFill>
                    <a:blip r:embed="rId7"/>
                    <a:srcRect/>
                    <a:stretch>
                      <a:fillRect/>
                    </a:stretch>
                  </pic:blipFill>
                  <pic:spPr bwMode="auto">
                    <a:xfrm>
                      <a:off x="0" y="0"/>
                      <a:ext cx="2857500" cy="2047875"/>
                    </a:xfrm>
                    <a:prstGeom prst="rect">
                      <a:avLst/>
                    </a:prstGeom>
                    <a:noFill/>
                    <a:ln w="9525">
                      <a:noFill/>
                      <a:miter lim="800000"/>
                      <a:headEnd/>
                      <a:tailEnd/>
                    </a:ln>
                  </pic:spPr>
                </pic:pic>
              </a:graphicData>
            </a:graphic>
          </wp:inline>
        </w:drawing>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sz w:val="28"/>
          <w:szCs w:val="28"/>
        </w:rPr>
        <w:t> </w:t>
      </w:r>
    </w:p>
    <w:p w:rsidR="00F86E19" w:rsidRPr="00D36A8C" w:rsidRDefault="001A653C" w:rsidP="00F86E19">
      <w:pPr>
        <w:bidi/>
        <w:spacing w:after="0" w:line="240" w:lineRule="auto"/>
        <w:jc w:val="both"/>
        <w:rPr>
          <w:rFonts w:ascii="Times New Roman" w:eastAsia="Times New Roman" w:hAnsi="Times New Roman" w:cs="Times New Roman"/>
          <w:b/>
          <w:bCs/>
          <w:color w:val="000000"/>
          <w:sz w:val="28"/>
          <w:szCs w:val="28"/>
          <w:rtl/>
        </w:rPr>
      </w:pPr>
      <w:r w:rsidRPr="00D36A8C">
        <w:rPr>
          <w:rFonts w:ascii="Times New Roman" w:eastAsia="Times New Roman" w:hAnsi="Times New Roman" w:cs="Arial"/>
          <w:b/>
          <w:bCs/>
          <w:color w:val="000000"/>
          <w:sz w:val="28"/>
          <w:szCs w:val="28"/>
          <w:rtl/>
        </w:rPr>
        <w:t xml:space="preserve">یکی از پیامدهای زیانبار دیابت افزایش خطر حملات قلبی و سکته </w:t>
      </w:r>
      <w:r w:rsidR="005266D0" w:rsidRPr="00D36A8C">
        <w:rPr>
          <w:rFonts w:ascii="Times New Roman" w:eastAsia="Times New Roman" w:hAnsi="Times New Roman" w:cs="Arial" w:hint="cs"/>
          <w:b/>
          <w:bCs/>
          <w:color w:val="000000"/>
          <w:sz w:val="28"/>
          <w:szCs w:val="28"/>
          <w:rtl/>
        </w:rPr>
        <w:t xml:space="preserve">می باشد </w:t>
      </w:r>
      <w:r w:rsidR="005266D0" w:rsidRPr="00D36A8C">
        <w:rPr>
          <w:rFonts w:ascii="Times New Roman" w:eastAsia="Times New Roman" w:hAnsi="Times New Roman" w:cs="Arial"/>
          <w:b/>
          <w:bCs/>
          <w:color w:val="000000"/>
          <w:sz w:val="28"/>
          <w:szCs w:val="28"/>
          <w:rtl/>
        </w:rPr>
        <w:t>و</w:t>
      </w:r>
      <w:r w:rsidRPr="00D36A8C">
        <w:rPr>
          <w:rFonts w:ascii="Times New Roman" w:eastAsia="Times New Roman" w:hAnsi="Times New Roman" w:cs="Arial"/>
          <w:b/>
          <w:bCs/>
          <w:color w:val="000000"/>
          <w:sz w:val="28"/>
          <w:szCs w:val="28"/>
          <w:rtl/>
        </w:rPr>
        <w:t>همچنین این بیماری باعث نارسایی کلیوی و کوری می شود که علاوه بر تحمیل هزینه های سنگین مراقبت های بهداشتی درمانی، درد و رنج فراوان به فرد مبتلا و اعضای خانواده بیمار تحمیل می کند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مهمترین عوامل موثر در بروز این بیماری را الگوی غذایی، مصرف زیاد مواد قند و شکر، شیرینی، شکلات، نوشابه های گازدار و آب میوه های صنعتی که حاوی قند افزوده می باشد</w:t>
      </w:r>
      <w:r w:rsidR="005266D0" w:rsidRPr="00D36A8C">
        <w:rPr>
          <w:rFonts w:ascii="Times New Roman" w:eastAsia="Times New Roman" w:hAnsi="Times New Roman" w:cs="Arial" w:hint="cs"/>
          <w:b/>
          <w:bCs/>
          <w:color w:val="000000"/>
          <w:sz w:val="28"/>
          <w:szCs w:val="28"/>
          <w:rtl/>
        </w:rPr>
        <w:t>.</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Pr>
        <w:br/>
      </w:r>
      <w:r w:rsidRPr="00D36A8C">
        <w:rPr>
          <w:rFonts w:ascii="Times New Roman" w:eastAsia="Times New Roman" w:hAnsi="Times New Roman" w:cs="Arial"/>
          <w:b/>
          <w:bCs/>
          <w:color w:val="000000"/>
          <w:sz w:val="28"/>
          <w:szCs w:val="28"/>
          <w:rtl/>
        </w:rPr>
        <w:t xml:space="preserve">سرانه مصرف قند و شکر در كشور </w:t>
      </w:r>
      <w:r w:rsidRPr="00D36A8C">
        <w:rPr>
          <w:rFonts w:ascii="Times New Roman" w:eastAsia="Times New Roman" w:hAnsi="Times New Roman" w:cs="Times New Roman"/>
          <w:b/>
          <w:bCs/>
          <w:color w:val="000000"/>
          <w:sz w:val="28"/>
          <w:szCs w:val="28"/>
          <w:rtl/>
        </w:rPr>
        <w:t xml:space="preserve">66 </w:t>
      </w:r>
      <w:r w:rsidRPr="00D36A8C">
        <w:rPr>
          <w:rFonts w:ascii="Times New Roman" w:eastAsia="Times New Roman" w:hAnsi="Times New Roman" w:cs="Arial"/>
          <w:b/>
          <w:bCs/>
          <w:color w:val="000000"/>
          <w:sz w:val="28"/>
          <w:szCs w:val="28"/>
          <w:rtl/>
        </w:rPr>
        <w:t>گرم است</w:t>
      </w:r>
      <w:r w:rsidR="000F25D6"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 xml:space="preserve">این در حالی است که سازمان جهانی بهداشت در توصیه های اخیر خود مصرف روزانه قند و شکر کمتر از </w:t>
      </w:r>
      <w:r w:rsidRPr="00D36A8C">
        <w:rPr>
          <w:rFonts w:ascii="Times New Roman" w:eastAsia="Times New Roman" w:hAnsi="Times New Roman" w:cs="Times New Roman"/>
          <w:b/>
          <w:bCs/>
          <w:color w:val="000000"/>
          <w:sz w:val="28"/>
          <w:szCs w:val="28"/>
          <w:rtl/>
        </w:rPr>
        <w:t xml:space="preserve">25 </w:t>
      </w:r>
      <w:r w:rsidRPr="00D36A8C">
        <w:rPr>
          <w:rFonts w:ascii="Times New Roman" w:eastAsia="Times New Roman" w:hAnsi="Times New Roman" w:cs="Arial"/>
          <w:b/>
          <w:bCs/>
          <w:color w:val="000000"/>
          <w:sz w:val="28"/>
          <w:szCs w:val="28"/>
          <w:rtl/>
        </w:rPr>
        <w:t xml:space="preserve">گرم </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کمتر از </w:t>
      </w:r>
      <w:r w:rsidRPr="00D36A8C">
        <w:rPr>
          <w:rFonts w:ascii="Times New Roman" w:eastAsia="Times New Roman" w:hAnsi="Times New Roman" w:cs="Times New Roman"/>
          <w:b/>
          <w:bCs/>
          <w:color w:val="000000"/>
          <w:sz w:val="28"/>
          <w:szCs w:val="28"/>
          <w:rtl/>
        </w:rPr>
        <w:t xml:space="preserve">5 </w:t>
      </w:r>
      <w:r w:rsidRPr="00D36A8C">
        <w:rPr>
          <w:rFonts w:ascii="Times New Roman" w:eastAsia="Times New Roman" w:hAnsi="Times New Roman" w:cs="Arial"/>
          <w:b/>
          <w:bCs/>
          <w:color w:val="000000"/>
          <w:sz w:val="28"/>
          <w:szCs w:val="28"/>
          <w:rtl/>
        </w:rPr>
        <w:t xml:space="preserve">قاشق مرباخوری شکر و یا </w:t>
      </w:r>
      <w:r w:rsidRPr="00D36A8C">
        <w:rPr>
          <w:rFonts w:ascii="Times New Roman" w:eastAsia="Times New Roman" w:hAnsi="Times New Roman" w:cs="Times New Roman"/>
          <w:b/>
          <w:bCs/>
          <w:color w:val="000000"/>
          <w:sz w:val="28"/>
          <w:szCs w:val="28"/>
          <w:rtl/>
        </w:rPr>
        <w:t xml:space="preserve">6 </w:t>
      </w:r>
      <w:r w:rsidRPr="00D36A8C">
        <w:rPr>
          <w:rFonts w:ascii="Times New Roman" w:eastAsia="Times New Roman" w:hAnsi="Times New Roman" w:cs="Arial"/>
          <w:b/>
          <w:bCs/>
          <w:color w:val="000000"/>
          <w:sz w:val="28"/>
          <w:szCs w:val="28"/>
          <w:rtl/>
        </w:rPr>
        <w:t xml:space="preserve">حبه قند </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را توصیه کرده است</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Pr>
        <w:br/>
      </w:r>
      <w:r w:rsidRPr="00D36A8C">
        <w:rPr>
          <w:rFonts w:ascii="Times New Roman" w:eastAsia="Times New Roman" w:hAnsi="Times New Roman" w:cs="Arial"/>
          <w:b/>
          <w:bCs/>
          <w:color w:val="000000"/>
          <w:sz w:val="28"/>
          <w:szCs w:val="28"/>
          <w:rtl/>
        </w:rPr>
        <w:t>مصرف زياد قندهاي ساده با مصرف انواع شیرینی، شکلات، بیسکویت، کیک و کلوچه، نوشابه های گازدار و آب میوه های صنعتی حاوی قند افزوده به علت تحريك ترشح انسولين موجب افت قند خون می شود كه خود منجر به تمايل بيشتر به مصرف قندهاي ساده و متعاقب آن افزايش انرژي دريافتي و اضافه وزن و چاقي مي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همچنین مصرف بی رویه غذاهای آماده </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فست فودها</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 غذاهای چرب و سرخ شده با اضافه وزن و چاقی خطر ابتلا به دیابت را افزایش می دهد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Pr>
        <w:br/>
      </w:r>
      <w:r w:rsidRPr="00D36A8C">
        <w:rPr>
          <w:rFonts w:ascii="Times New Roman" w:eastAsia="Times New Roman" w:hAnsi="Times New Roman" w:cs="Arial"/>
          <w:b/>
          <w:bCs/>
          <w:color w:val="000000"/>
          <w:sz w:val="28"/>
          <w:szCs w:val="28"/>
          <w:rtl/>
        </w:rPr>
        <w:t>لزوم مصرف مواد قندي در حد اعتدال خصوصا</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قندهاي ساده که در انواع شيريني، شكلات، آب نبات، مربا، عسل و شربت ها به منظــور كــاهش مصرف قند و شكر د</w:t>
      </w:r>
      <w:r w:rsidR="000F25D6" w:rsidRPr="00D36A8C">
        <w:rPr>
          <w:rFonts w:ascii="Times New Roman" w:eastAsia="Times New Roman" w:hAnsi="Times New Roman" w:cs="Arial"/>
          <w:b/>
          <w:bCs/>
          <w:color w:val="000000"/>
          <w:sz w:val="28"/>
          <w:szCs w:val="28"/>
          <w:rtl/>
        </w:rPr>
        <w:t>ر برنامه غذايي روزانه ت</w:t>
      </w:r>
      <w:r w:rsidR="000F25D6" w:rsidRPr="00D36A8C">
        <w:rPr>
          <w:rFonts w:ascii="Times New Roman" w:eastAsia="Times New Roman" w:hAnsi="Times New Roman" w:cs="Arial" w:hint="cs"/>
          <w:b/>
          <w:bCs/>
          <w:color w:val="000000"/>
          <w:sz w:val="28"/>
          <w:szCs w:val="28"/>
          <w:rtl/>
        </w:rPr>
        <w:t xml:space="preserve">وصیه می </w:t>
      </w:r>
      <w:r w:rsidR="000F25D6" w:rsidRPr="00D36A8C">
        <w:rPr>
          <w:rFonts w:ascii="Times New Roman" w:eastAsia="Times New Roman" w:hAnsi="Times New Roman" w:cs="Arial" w:hint="cs"/>
          <w:b/>
          <w:bCs/>
          <w:color w:val="000000"/>
          <w:sz w:val="28"/>
          <w:szCs w:val="28"/>
          <w:rtl/>
        </w:rPr>
        <w:lastRenderedPageBreak/>
        <w:t>گردد.</w:t>
      </w:r>
      <w:r w:rsidRPr="00D36A8C">
        <w:rPr>
          <w:rFonts w:ascii="Times New Roman" w:eastAsia="Times New Roman" w:hAnsi="Times New Roman" w:cs="Arial"/>
          <w:b/>
          <w:bCs/>
          <w:color w:val="000000"/>
          <w:sz w:val="28"/>
          <w:szCs w:val="28"/>
          <w:rtl/>
        </w:rPr>
        <w:t xml:space="preserve">نوشابه های گازدار حاوی مقادیر زیادی قند هستند بطوری که یک نوشابه </w:t>
      </w:r>
      <w:r w:rsidRPr="00D36A8C">
        <w:rPr>
          <w:rFonts w:ascii="Times New Roman" w:eastAsia="Times New Roman" w:hAnsi="Times New Roman" w:cs="Times New Roman"/>
          <w:b/>
          <w:bCs/>
          <w:color w:val="000000"/>
          <w:sz w:val="28"/>
          <w:szCs w:val="28"/>
          <w:rtl/>
        </w:rPr>
        <w:t xml:space="preserve">300 </w:t>
      </w:r>
      <w:r w:rsidRPr="00D36A8C">
        <w:rPr>
          <w:rFonts w:ascii="Times New Roman" w:eastAsia="Times New Roman" w:hAnsi="Times New Roman" w:cs="Arial"/>
          <w:b/>
          <w:bCs/>
          <w:color w:val="000000"/>
          <w:sz w:val="28"/>
          <w:szCs w:val="28"/>
          <w:rtl/>
        </w:rPr>
        <w:t xml:space="preserve">میلی لیتری </w:t>
      </w:r>
      <w:r w:rsidRPr="00D36A8C">
        <w:rPr>
          <w:rFonts w:ascii="Times New Roman" w:eastAsia="Times New Roman" w:hAnsi="Times New Roman" w:cs="Times New Roman"/>
          <w:b/>
          <w:bCs/>
          <w:color w:val="000000"/>
          <w:sz w:val="28"/>
          <w:szCs w:val="28"/>
          <w:rtl/>
        </w:rPr>
        <w:t xml:space="preserve">28 </w:t>
      </w:r>
      <w:r w:rsidRPr="00D36A8C">
        <w:rPr>
          <w:rFonts w:ascii="Times New Roman" w:eastAsia="Times New Roman" w:hAnsi="Times New Roman" w:cs="Arial"/>
          <w:b/>
          <w:bCs/>
          <w:color w:val="000000"/>
          <w:sz w:val="28"/>
          <w:szCs w:val="28"/>
          <w:rtl/>
        </w:rPr>
        <w:t xml:space="preserve">تا </w:t>
      </w:r>
      <w:r w:rsidRPr="00D36A8C">
        <w:rPr>
          <w:rFonts w:ascii="Times New Roman" w:eastAsia="Times New Roman" w:hAnsi="Times New Roman" w:cs="Times New Roman"/>
          <w:b/>
          <w:bCs/>
          <w:color w:val="000000"/>
          <w:sz w:val="28"/>
          <w:szCs w:val="28"/>
          <w:rtl/>
        </w:rPr>
        <w:t xml:space="preserve">30 </w:t>
      </w:r>
      <w:r w:rsidRPr="00D36A8C">
        <w:rPr>
          <w:rFonts w:ascii="Times New Roman" w:eastAsia="Times New Roman" w:hAnsi="Times New Roman" w:cs="Arial"/>
          <w:b/>
          <w:bCs/>
          <w:color w:val="000000"/>
          <w:sz w:val="28"/>
          <w:szCs w:val="28"/>
          <w:rtl/>
        </w:rPr>
        <w:t xml:space="preserve">گرم قند دارد </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معادل </w:t>
      </w:r>
      <w:r w:rsidRPr="00D36A8C">
        <w:rPr>
          <w:rFonts w:ascii="Times New Roman" w:eastAsia="Times New Roman" w:hAnsi="Times New Roman" w:cs="Times New Roman"/>
          <w:b/>
          <w:bCs/>
          <w:color w:val="000000"/>
          <w:sz w:val="28"/>
          <w:szCs w:val="28"/>
          <w:rtl/>
        </w:rPr>
        <w:t xml:space="preserve">12-10 </w:t>
      </w:r>
      <w:r w:rsidRPr="00D36A8C">
        <w:rPr>
          <w:rFonts w:ascii="Times New Roman" w:eastAsia="Times New Roman" w:hAnsi="Times New Roman" w:cs="Arial"/>
          <w:b/>
          <w:bCs/>
          <w:color w:val="000000"/>
          <w:sz w:val="28"/>
          <w:szCs w:val="28"/>
          <w:rtl/>
        </w:rPr>
        <w:t xml:space="preserve">حبه قند و یا </w:t>
      </w:r>
      <w:r w:rsidRPr="00D36A8C">
        <w:rPr>
          <w:rFonts w:ascii="Times New Roman" w:eastAsia="Times New Roman" w:hAnsi="Times New Roman" w:cs="Times New Roman"/>
          <w:b/>
          <w:bCs/>
          <w:color w:val="000000"/>
          <w:sz w:val="28"/>
          <w:szCs w:val="28"/>
          <w:rtl/>
        </w:rPr>
        <w:t xml:space="preserve">6 </w:t>
      </w:r>
      <w:r w:rsidRPr="00D36A8C">
        <w:rPr>
          <w:rFonts w:ascii="Times New Roman" w:eastAsia="Times New Roman" w:hAnsi="Times New Roman" w:cs="Arial"/>
          <w:b/>
          <w:bCs/>
          <w:color w:val="000000"/>
          <w:sz w:val="28"/>
          <w:szCs w:val="28"/>
          <w:rtl/>
        </w:rPr>
        <w:t>قاشق مربا خوری شکر</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بنابر این لازم است در حد اعتدال مصرف شود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 xml:space="preserve"> </w:t>
      </w:r>
      <w:r w:rsidR="000F25D6" w:rsidRPr="00D36A8C">
        <w:rPr>
          <w:rFonts w:ascii="Times New Roman" w:eastAsia="Times New Roman" w:hAnsi="Times New Roman" w:cs="Arial" w:hint="cs"/>
          <w:b/>
          <w:bCs/>
          <w:color w:val="000000"/>
          <w:sz w:val="28"/>
          <w:szCs w:val="28"/>
          <w:rtl/>
        </w:rPr>
        <w:t xml:space="preserve">توصیه می گردد </w:t>
      </w:r>
      <w:r w:rsidRPr="00D36A8C">
        <w:rPr>
          <w:rFonts w:ascii="Times New Roman" w:eastAsia="Times New Roman" w:hAnsi="Times New Roman" w:cs="Arial"/>
          <w:b/>
          <w:bCs/>
          <w:color w:val="000000"/>
          <w:sz w:val="28"/>
          <w:szCs w:val="28"/>
          <w:rtl/>
        </w:rPr>
        <w:t xml:space="preserve">خرما، توت خشك، انجيرخشك و سايرخشكبار به مقدار کم به جاي استفاده </w:t>
      </w:r>
      <w:r w:rsidR="000F25D6" w:rsidRPr="00D36A8C">
        <w:rPr>
          <w:rFonts w:ascii="Times New Roman" w:eastAsia="Times New Roman" w:hAnsi="Times New Roman" w:cs="Arial"/>
          <w:b/>
          <w:bCs/>
          <w:color w:val="000000"/>
          <w:sz w:val="28"/>
          <w:szCs w:val="28"/>
          <w:rtl/>
        </w:rPr>
        <w:t>از قند و شكر همراه با چاي، ا</w:t>
      </w:r>
      <w:r w:rsidR="000F25D6" w:rsidRPr="00D36A8C">
        <w:rPr>
          <w:rFonts w:ascii="Times New Roman" w:eastAsia="Times New Roman" w:hAnsi="Times New Roman" w:cs="Arial" w:hint="cs"/>
          <w:b/>
          <w:bCs/>
          <w:color w:val="000000"/>
          <w:sz w:val="28"/>
          <w:szCs w:val="28"/>
          <w:rtl/>
        </w:rPr>
        <w:t>ستفاده گردد.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باید در مصرف این مواد هم رعایت شود چراکه مصرف زیاد اینها هم موجب اضافه وزن و چاقی و افزایش خطر ابتلا به دیابت می شود</w:t>
      </w:r>
      <w:r w:rsidRPr="00D36A8C">
        <w:rPr>
          <w:rFonts w:ascii="Times New Roman" w:eastAsia="Times New Roman" w:hAnsi="Times New Roman" w:cs="Times New Roman"/>
          <w:b/>
          <w:bCs/>
          <w:color w:val="000000"/>
          <w:sz w:val="28"/>
          <w:szCs w:val="28"/>
        </w:rPr>
        <w:t>.</w:t>
      </w:r>
    </w:p>
    <w:p w:rsidR="00F86E19" w:rsidRPr="00D36A8C" w:rsidRDefault="00F86E19" w:rsidP="00F86E19">
      <w:pPr>
        <w:bidi/>
        <w:spacing w:after="0" w:line="240" w:lineRule="auto"/>
        <w:jc w:val="both"/>
        <w:rPr>
          <w:rFonts w:ascii="Times New Roman" w:eastAsia="Times New Roman" w:hAnsi="Times New Roman" w:cs="Arial"/>
          <w:b/>
          <w:bCs/>
          <w:color w:val="000000"/>
          <w:sz w:val="28"/>
          <w:szCs w:val="28"/>
          <w:rtl/>
        </w:rPr>
      </w:pPr>
      <w:r w:rsidRPr="00D36A8C">
        <w:rPr>
          <w:rFonts w:ascii="Times New Roman" w:eastAsia="Times New Roman" w:hAnsi="Times New Roman" w:cs="Arial" w:hint="cs"/>
          <w:b/>
          <w:bCs/>
          <w:color w:val="000000"/>
          <w:sz w:val="28"/>
          <w:szCs w:val="28"/>
          <w:rtl/>
        </w:rPr>
        <w:t xml:space="preserve">استفاده </w:t>
      </w:r>
      <w:r w:rsidR="001A653C" w:rsidRPr="00D36A8C">
        <w:rPr>
          <w:rFonts w:ascii="Times New Roman" w:eastAsia="Times New Roman" w:hAnsi="Times New Roman" w:cs="Arial"/>
          <w:b/>
          <w:bCs/>
          <w:color w:val="000000"/>
          <w:sz w:val="28"/>
          <w:szCs w:val="28"/>
          <w:rtl/>
        </w:rPr>
        <w:t xml:space="preserve">از آب و دوغ کم نمک و بدون گاز به جای استفاده از انواع نوشابه و آبميوه هاي مصنوعي تاکید </w:t>
      </w:r>
      <w:r w:rsidRPr="00D36A8C">
        <w:rPr>
          <w:rFonts w:ascii="Times New Roman" w:eastAsia="Times New Roman" w:hAnsi="Times New Roman" w:cs="Arial" w:hint="cs"/>
          <w:b/>
          <w:bCs/>
          <w:color w:val="000000"/>
          <w:sz w:val="28"/>
          <w:szCs w:val="28"/>
          <w:rtl/>
        </w:rPr>
        <w:t>می شود</w:t>
      </w:r>
      <w:r w:rsidR="001A653C" w:rsidRPr="00D36A8C">
        <w:rPr>
          <w:rFonts w:ascii="Times New Roman" w:eastAsia="Times New Roman" w:hAnsi="Times New Roman" w:cs="Arial"/>
          <w:b/>
          <w:bCs/>
          <w:color w:val="000000"/>
          <w:sz w:val="28"/>
          <w:szCs w:val="28"/>
          <w:rtl/>
        </w:rPr>
        <w:t xml:space="preserve"> و مصرف میوه کامل بهتر از آب میوه است</w:t>
      </w:r>
      <w:r w:rsidR="001A653C" w:rsidRPr="00D36A8C">
        <w:rPr>
          <w:rFonts w:ascii="Times New Roman" w:eastAsia="Times New Roman" w:hAnsi="Times New Roman" w:cs="Times New Roman"/>
          <w:b/>
          <w:bCs/>
          <w:color w:val="000000"/>
          <w:sz w:val="28"/>
          <w:szCs w:val="28"/>
          <w:rtl/>
        </w:rPr>
        <w:t xml:space="preserve">. </w:t>
      </w:r>
      <w:r w:rsidR="001A653C" w:rsidRPr="00D36A8C">
        <w:rPr>
          <w:rFonts w:ascii="Times New Roman" w:eastAsia="Times New Roman" w:hAnsi="Times New Roman" w:cs="Arial"/>
          <w:b/>
          <w:bCs/>
          <w:color w:val="000000"/>
          <w:sz w:val="28"/>
          <w:szCs w:val="28"/>
          <w:rtl/>
        </w:rPr>
        <w:t>در صورتی که تمایل به مصرف آب میوه دارید از آب میوه خانگی و یا انواعی که قند افزوده ندارند در حد اعتدال استفاده کنید</w:t>
      </w:r>
      <w:r w:rsidR="001A653C" w:rsidRPr="00D36A8C">
        <w:rPr>
          <w:rFonts w:ascii="Times New Roman" w:eastAsia="Times New Roman" w:hAnsi="Times New Roman" w:cs="Times New Roman"/>
          <w:b/>
          <w:bCs/>
          <w:color w:val="000000"/>
          <w:sz w:val="28"/>
          <w:szCs w:val="28"/>
        </w:rPr>
        <w:t>.</w:t>
      </w:r>
      <w:r w:rsidR="001A653C" w:rsidRPr="00D36A8C">
        <w:rPr>
          <w:rFonts w:ascii="Times New Roman" w:eastAsia="Times New Roman" w:hAnsi="Times New Roman" w:cs="Times New Roman"/>
          <w:b/>
          <w:bCs/>
          <w:color w:val="000000"/>
          <w:sz w:val="28"/>
          <w:szCs w:val="28"/>
          <w:rtl/>
        </w:rPr>
        <w:t xml:space="preserve"> </w:t>
      </w:r>
      <w:r w:rsidR="001A653C" w:rsidRPr="00D36A8C">
        <w:rPr>
          <w:rFonts w:ascii="Times New Roman" w:eastAsia="Times New Roman" w:hAnsi="Times New Roman" w:cs="Arial"/>
          <w:b/>
          <w:bCs/>
          <w:color w:val="000000"/>
          <w:sz w:val="28"/>
          <w:szCs w:val="28"/>
          <w:rtl/>
        </w:rPr>
        <w:t>جهت آگاهي از ميزان قند در مواد غذايي آماده به برچسب روي بسته بندي</w:t>
      </w:r>
      <w:r w:rsidR="000F25D6" w:rsidRPr="00D36A8C">
        <w:rPr>
          <w:rFonts w:ascii="Times New Roman" w:eastAsia="Times New Roman" w:hAnsi="Times New Roman" w:cs="Arial" w:hint="cs"/>
          <w:b/>
          <w:bCs/>
          <w:color w:val="000000"/>
          <w:sz w:val="28"/>
          <w:szCs w:val="28"/>
          <w:rtl/>
        </w:rPr>
        <w:t xml:space="preserve"> </w:t>
      </w:r>
      <w:r w:rsidR="001A653C" w:rsidRPr="00D36A8C">
        <w:rPr>
          <w:rFonts w:ascii="Times New Roman" w:eastAsia="Times New Roman" w:hAnsi="Times New Roman" w:cs="Arial"/>
          <w:b/>
          <w:bCs/>
          <w:color w:val="000000"/>
          <w:sz w:val="28"/>
          <w:szCs w:val="28"/>
          <w:rtl/>
        </w:rPr>
        <w:t>آن ها</w:t>
      </w:r>
      <w:r w:rsidRPr="00D36A8C">
        <w:rPr>
          <w:rFonts w:ascii="Times New Roman" w:eastAsia="Times New Roman" w:hAnsi="Times New Roman" w:cs="Arial" w:hint="cs"/>
          <w:b/>
          <w:bCs/>
          <w:color w:val="000000"/>
          <w:sz w:val="28"/>
          <w:szCs w:val="28"/>
          <w:rtl/>
        </w:rPr>
        <w:t xml:space="preserve"> </w:t>
      </w:r>
      <w:r w:rsidR="001A653C" w:rsidRPr="00D36A8C">
        <w:rPr>
          <w:rFonts w:ascii="Times New Roman" w:eastAsia="Times New Roman" w:hAnsi="Times New Roman" w:cs="Arial"/>
          <w:b/>
          <w:bCs/>
          <w:color w:val="000000"/>
          <w:sz w:val="28"/>
          <w:szCs w:val="28"/>
          <w:rtl/>
        </w:rPr>
        <w:t>توجه شود</w:t>
      </w:r>
      <w:r w:rsidR="001A653C" w:rsidRPr="00D36A8C">
        <w:rPr>
          <w:rFonts w:ascii="Times New Roman" w:eastAsia="Times New Roman" w:hAnsi="Times New Roman" w:cs="Times New Roman"/>
          <w:b/>
          <w:bCs/>
          <w:color w:val="000000"/>
          <w:sz w:val="28"/>
          <w:szCs w:val="28"/>
        </w:rPr>
        <w:t>.</w:t>
      </w:r>
      <w:r w:rsidR="001A653C" w:rsidRPr="00D36A8C">
        <w:rPr>
          <w:rFonts w:ascii="Times New Roman" w:eastAsia="Times New Roman" w:hAnsi="Times New Roman" w:cs="Arial"/>
          <w:b/>
          <w:bCs/>
          <w:color w:val="000000"/>
          <w:sz w:val="28"/>
          <w:szCs w:val="28"/>
          <w:rtl/>
        </w:rPr>
        <w:t xml:space="preserve">وی بر لزوم افزایش مصرف ميوه و سبزيهاي تازه در برنامه غذایی روزانه تاکید </w:t>
      </w:r>
      <w:r w:rsidRPr="00D36A8C">
        <w:rPr>
          <w:rFonts w:ascii="Times New Roman" w:eastAsia="Times New Roman" w:hAnsi="Times New Roman" w:cs="Arial" w:hint="cs"/>
          <w:b/>
          <w:bCs/>
          <w:color w:val="000000"/>
          <w:sz w:val="28"/>
          <w:szCs w:val="28"/>
          <w:rtl/>
        </w:rPr>
        <w:t>می گردد.</w:t>
      </w:r>
    </w:p>
    <w:p w:rsidR="001A653C" w:rsidRPr="00D36A8C" w:rsidRDefault="001A653C" w:rsidP="006335EC">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Arial"/>
          <w:b/>
          <w:bCs/>
          <w:color w:val="000000"/>
          <w:sz w:val="28"/>
          <w:szCs w:val="28"/>
          <w:rtl/>
        </w:rPr>
        <w:t>میوه ها و سبزی ها حاوی فیبر غذایی هستند که جذب قند و چربی را در روده کاهش داده و از اضافه وزن و چاقی، بالارفتن قند و چربی خون جلوگیری می کنند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 xml:space="preserve"> استفاده</w:t>
      </w:r>
      <w:r w:rsidR="00F86E19" w:rsidRPr="00D36A8C">
        <w:rPr>
          <w:rFonts w:ascii="Times New Roman" w:eastAsia="Times New Roman" w:hAnsi="Times New Roman" w:cs="Arial"/>
          <w:b/>
          <w:bCs/>
          <w:color w:val="000000"/>
          <w:sz w:val="28"/>
          <w:szCs w:val="28"/>
          <w:rtl/>
        </w:rPr>
        <w:t xml:space="preserve"> از حبوبات و نان سبوس دار</w:t>
      </w:r>
      <w:r w:rsidR="00F86E19" w:rsidRPr="00D36A8C">
        <w:rPr>
          <w:rFonts w:ascii="Times New Roman" w:eastAsia="Times New Roman" w:hAnsi="Times New Roman" w:cs="Arial" w:hint="cs"/>
          <w:b/>
          <w:bCs/>
          <w:color w:val="000000"/>
          <w:sz w:val="28"/>
          <w:szCs w:val="28"/>
          <w:rtl/>
        </w:rPr>
        <w:t>جهت پیشگ</w:t>
      </w:r>
      <w:r w:rsidR="006335EC" w:rsidRPr="00D36A8C">
        <w:rPr>
          <w:rFonts w:ascii="Times New Roman" w:eastAsia="Times New Roman" w:hAnsi="Times New Roman" w:cs="Arial" w:hint="cs"/>
          <w:b/>
          <w:bCs/>
          <w:color w:val="000000"/>
          <w:sz w:val="28"/>
          <w:szCs w:val="28"/>
          <w:rtl/>
        </w:rPr>
        <w:t>یری و کنترل بیماری دیابت مفید می</w:t>
      </w:r>
      <w:r w:rsidR="00F86E19" w:rsidRPr="00D36A8C">
        <w:rPr>
          <w:rFonts w:ascii="Times New Roman" w:eastAsia="Times New Roman" w:hAnsi="Times New Roman" w:cs="Arial" w:hint="cs"/>
          <w:b/>
          <w:bCs/>
          <w:color w:val="000000"/>
          <w:sz w:val="28"/>
          <w:szCs w:val="28"/>
          <w:rtl/>
        </w:rPr>
        <w:t>باشد.</w:t>
      </w:r>
      <w:r w:rsidRPr="00D36A8C">
        <w:rPr>
          <w:rFonts w:ascii="Times New Roman" w:eastAsia="Times New Roman" w:hAnsi="Times New Roman" w:cs="Arial"/>
          <w:b/>
          <w:bCs/>
          <w:color w:val="000000"/>
          <w:sz w:val="28"/>
          <w:szCs w:val="28"/>
          <w:rtl/>
        </w:rPr>
        <w:t>فیبر موجود در حبوبات و نان های سبوس دار به کاهش جذب قند و چربی از روده کمک می کند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باید مصرف چربی و روغن را با محدود کردن مصرف غذاهای آماده </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فست فود ها</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 اجنتاب از غذاهای چرب و سرخ شده کاهش یابد، چراکه مصرف زیاد چربی و روغن موجب اضافه وزن وچاقی می شود که خطر ابتلا به بیماری های قلبی عروقی، دیابت و سرطانها را افزایش می دهد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باید کودکان را از دوره کودکی به غذاهای کم شیرین و رعایت اعتدال در مصرف شیرینی و شکلات و بطور کلی مواد قندی و شیرین عادت داد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برای کنترل وزن بدن و پیشگیری از اضافه وزن و چاقی ،حداقل پنج روز در هفته و هر بار به مدت </w:t>
      </w:r>
      <w:r w:rsidRPr="00D36A8C">
        <w:rPr>
          <w:rFonts w:ascii="Times New Roman" w:eastAsia="Times New Roman" w:hAnsi="Times New Roman" w:cs="Times New Roman"/>
          <w:b/>
          <w:bCs/>
          <w:color w:val="000000"/>
          <w:sz w:val="28"/>
          <w:szCs w:val="28"/>
          <w:rtl/>
        </w:rPr>
        <w:t xml:space="preserve">30 </w:t>
      </w:r>
      <w:r w:rsidRPr="00D36A8C">
        <w:rPr>
          <w:rFonts w:ascii="Times New Roman" w:eastAsia="Times New Roman" w:hAnsi="Times New Roman" w:cs="Arial"/>
          <w:b/>
          <w:bCs/>
          <w:color w:val="000000"/>
          <w:sz w:val="28"/>
          <w:szCs w:val="28"/>
          <w:rtl/>
        </w:rPr>
        <w:t xml:space="preserve">دقیقه پیاده روی تند لازم است و برای کودکان و نوجوانان روزانه </w:t>
      </w:r>
      <w:r w:rsidRPr="00D36A8C">
        <w:rPr>
          <w:rFonts w:ascii="Times New Roman" w:eastAsia="Times New Roman" w:hAnsi="Times New Roman" w:cs="Times New Roman"/>
          <w:b/>
          <w:bCs/>
          <w:color w:val="000000"/>
          <w:sz w:val="28"/>
          <w:szCs w:val="28"/>
          <w:rtl/>
        </w:rPr>
        <w:t>60</w:t>
      </w:r>
      <w:r w:rsidRPr="00D36A8C">
        <w:rPr>
          <w:rFonts w:ascii="Times New Roman" w:eastAsia="Times New Roman" w:hAnsi="Times New Roman" w:cs="Arial"/>
          <w:b/>
          <w:bCs/>
          <w:color w:val="000000"/>
          <w:sz w:val="28"/>
          <w:szCs w:val="28"/>
          <w:rtl/>
        </w:rPr>
        <w:t>دقیقه فعالیت بدنی لازم و ضروری است</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دیابت یک بیماری مزمن است و زمانی ایجاد می شود که لوزالمعده به اندازه کافی انسولین تولید نمی کند و یا بدن نمی تواند به طور موثر از انسولین تولید شده، هورمونی که قند خون را تنظیم می کند، استفاده کند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در این صورت میزان قند به صورت مضر در خون افزایش می یابد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سازمان جهانی بهداشت هشدار داده که تغییرات زندگی در سراسر جهان از قبیل تغییر در غذا خوردن، فعالیت بدنی و سبک زندگی این آمار را افزایش داده است</w:t>
      </w:r>
      <w:r w:rsidR="006335EC" w:rsidRPr="00D36A8C">
        <w:rPr>
          <w:rFonts w:ascii="Times New Roman" w:eastAsia="Times New Roman" w:hAnsi="Times New Roman" w:cs="Times New Roman" w:hint="cs"/>
          <w:b/>
          <w:bCs/>
          <w:sz w:val="28"/>
          <w:szCs w:val="28"/>
          <w:rtl/>
        </w:rPr>
        <w:t>.</w:t>
      </w:r>
    </w:p>
    <w:p w:rsidR="001A653C" w:rsidRPr="00D36A8C" w:rsidRDefault="001A653C" w:rsidP="006335EC">
      <w:pPr>
        <w:bidi/>
        <w:spacing w:before="100" w:beforeAutospacing="1" w:after="100" w:afterAutospacing="1" w:line="240" w:lineRule="auto"/>
        <w:jc w:val="both"/>
        <w:outlineLvl w:val="0"/>
        <w:rPr>
          <w:rFonts w:ascii="Times New Roman" w:eastAsia="Times New Roman" w:hAnsi="Times New Roman"/>
          <w:b/>
          <w:bCs/>
          <w:kern w:val="36"/>
          <w:sz w:val="28"/>
          <w:szCs w:val="28"/>
          <w:rtl/>
        </w:rPr>
      </w:pPr>
      <w:r w:rsidRPr="00D36A8C">
        <w:rPr>
          <w:rFonts w:ascii="Times New Roman" w:eastAsia="Times New Roman" w:hAnsi="Times New Roman" w:cs="Arial"/>
          <w:b/>
          <w:bCs/>
          <w:kern w:val="36"/>
          <w:sz w:val="28"/>
          <w:szCs w:val="28"/>
          <w:rtl/>
        </w:rPr>
        <w:t>تکرر ادرار و تشنگی مداوم؛ عوامل هشدار دهنده ابتلا به دیابت</w:t>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Arial"/>
          <w:b/>
          <w:bCs/>
          <w:sz w:val="28"/>
          <w:szCs w:val="28"/>
          <w:rtl/>
        </w:rPr>
        <w:t>پزشکان هفت علامت اصلی برای بیماری دیابت بر شمرده اند که در صورت ادامه دار شدن هر کدام ازآنها باید درخواست آزمایش برای اندازه گیری میزان قند خون را داد</w:t>
      </w:r>
      <w:r w:rsidRPr="00D36A8C">
        <w:rPr>
          <w:rFonts w:ascii="Times New Roman" w:eastAsia="Times New Roman" w:hAnsi="Times New Roman" w:cs="Times New Roman"/>
          <w:b/>
          <w:bCs/>
          <w:sz w:val="28"/>
          <w:szCs w:val="28"/>
        </w:rPr>
        <w:t>.</w:t>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noProof/>
          <w:color w:val="0000FF"/>
          <w:sz w:val="28"/>
          <w:szCs w:val="28"/>
        </w:rPr>
        <w:drawing>
          <wp:inline distT="0" distB="0" distL="0" distR="0" wp14:anchorId="0B4B3686" wp14:editId="5F775B24">
            <wp:extent cx="161925" cy="228600"/>
            <wp:effectExtent l="0" t="0" r="0" b="0"/>
            <wp:docPr id="8" name="Picture 8" descr="http://www.imna.ir/images/pixel.gif">
              <a:hlinkClick xmlns:a="http://schemas.openxmlformats.org/drawingml/2006/main" r:id="rId8" tooltip="&quot;مشاهده تصوير با ابعاد بزرگت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mna.ir/images/pixel.gif">
                      <a:hlinkClick r:id="rId8" tooltip="&quot;مشاهده تصوير با ابعاد بزرگتر&quot;"/>
                    </pic:cNvPr>
                    <pic:cNvPicPr>
                      <a:picLocks noChangeAspect="1" noChangeArrowheads="1"/>
                    </pic:cNvPicPr>
                  </pic:nvPicPr>
                  <pic:blipFill>
                    <a:blip r:embed="rId6"/>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D36A8C">
        <w:rPr>
          <w:rFonts w:ascii="Times New Roman" w:eastAsia="Times New Roman" w:hAnsi="Times New Roman" w:cs="Times New Roman"/>
          <w:b/>
          <w:bCs/>
          <w:noProof/>
          <w:sz w:val="28"/>
          <w:szCs w:val="28"/>
        </w:rPr>
        <w:drawing>
          <wp:inline distT="0" distB="0" distL="0" distR="0" wp14:anchorId="00F05138" wp14:editId="1E687C5B">
            <wp:extent cx="2857500" cy="2047875"/>
            <wp:effectExtent l="19050" t="0" r="0" b="0"/>
            <wp:docPr id="9" name="docBigImg" descr="تکرر ادرار و تشنگی مداوم؛ عوامل هشدار دهنده ابتلا به دیاب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BigImg" descr="تکرر ادرار و تشنگی مداوم؛ عوامل هشدار دهنده ابتلا به دیابت"/>
                    <pic:cNvPicPr>
                      <a:picLocks noChangeAspect="1" noChangeArrowheads="1"/>
                    </pic:cNvPicPr>
                  </pic:nvPicPr>
                  <pic:blipFill>
                    <a:blip r:embed="rId9"/>
                    <a:srcRect/>
                    <a:stretch>
                      <a:fillRect/>
                    </a:stretch>
                  </pic:blipFill>
                  <pic:spPr bwMode="auto">
                    <a:xfrm>
                      <a:off x="0" y="0"/>
                      <a:ext cx="2857500" cy="2047875"/>
                    </a:xfrm>
                    <a:prstGeom prst="rect">
                      <a:avLst/>
                    </a:prstGeom>
                    <a:noFill/>
                    <a:ln w="9525">
                      <a:noFill/>
                      <a:miter lim="800000"/>
                      <a:headEnd/>
                      <a:tailEnd/>
                    </a:ln>
                  </pic:spPr>
                </pic:pic>
              </a:graphicData>
            </a:graphic>
          </wp:inline>
        </w:drawing>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sz w:val="28"/>
          <w:szCs w:val="28"/>
        </w:rPr>
        <w:lastRenderedPageBreak/>
        <w:t> </w:t>
      </w:r>
    </w:p>
    <w:p w:rsidR="001A653C" w:rsidRPr="00D36A8C" w:rsidRDefault="001A653C" w:rsidP="006335EC">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Arial"/>
          <w:b/>
          <w:bCs/>
          <w:color w:val="000000"/>
          <w:sz w:val="28"/>
          <w:szCs w:val="28"/>
          <w:rtl/>
        </w:rPr>
        <w:t>دیابت یک بیماری مزمن است و زمانی ایجاد می شود که لوزالمعده به اندازه کافی انسولین تولید نمی کند و یا بدن نمی تواند به طور موثر از انسولین تولید شده، هورمونی که قند خون را تنظیم می کند، استفاده کند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در این صورت میزان قند به صورت مضر در خون افزایش می یابد</w:t>
      </w:r>
      <w:r w:rsidRPr="00D36A8C">
        <w:rPr>
          <w:rFonts w:ascii="Times New Roman" w:eastAsia="Times New Roman" w:hAnsi="Times New Roman" w:cs="Times New Roman"/>
          <w:b/>
          <w:bCs/>
          <w:color w:val="000000"/>
          <w:sz w:val="28"/>
          <w:szCs w:val="28"/>
          <w:rtl/>
        </w:rPr>
        <w:t>. </w:t>
      </w:r>
      <w:r w:rsidRPr="00D36A8C">
        <w:rPr>
          <w:rFonts w:ascii="Times New Roman" w:eastAsia="Times New Roman" w:hAnsi="Times New Roman" w:cs="Arial"/>
          <w:b/>
          <w:bCs/>
          <w:color w:val="000000"/>
          <w:sz w:val="28"/>
          <w:szCs w:val="28"/>
          <w:rtl/>
        </w:rPr>
        <w:t>دو شکل اصلی دیابت وجود دارد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بدن افراد مبتلا به دیابت نوع </w:t>
      </w:r>
      <w:r w:rsidRPr="00D36A8C">
        <w:rPr>
          <w:rFonts w:ascii="Times New Roman" w:eastAsia="Times New Roman" w:hAnsi="Times New Roman" w:cs="Times New Roman"/>
          <w:b/>
          <w:bCs/>
          <w:color w:val="000000"/>
          <w:sz w:val="28"/>
          <w:szCs w:val="28"/>
          <w:rtl/>
        </w:rPr>
        <w:t xml:space="preserve">1 </w:t>
      </w:r>
      <w:r w:rsidRPr="00D36A8C">
        <w:rPr>
          <w:rFonts w:ascii="Times New Roman" w:eastAsia="Times New Roman" w:hAnsi="Times New Roman" w:cs="Arial"/>
          <w:b/>
          <w:bCs/>
          <w:color w:val="000000"/>
          <w:sz w:val="28"/>
          <w:szCs w:val="28"/>
          <w:rtl/>
        </w:rPr>
        <w:t>معمولا هیچ انسولینی تولید نمی کند و در نتیجه آنها نیاز به تزریق انسولین برای زنده ماندن دارند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افراد مبتلا به دیابت نوع </w:t>
      </w:r>
      <w:r w:rsidRPr="00D36A8C">
        <w:rPr>
          <w:rFonts w:ascii="Times New Roman" w:eastAsia="Times New Roman" w:hAnsi="Times New Roman" w:cs="Times New Roman"/>
          <w:b/>
          <w:bCs/>
          <w:color w:val="000000"/>
          <w:sz w:val="28"/>
          <w:szCs w:val="28"/>
          <w:rtl/>
        </w:rPr>
        <w:t>2</w:t>
      </w:r>
      <w:r w:rsidRPr="00D36A8C">
        <w:rPr>
          <w:rFonts w:ascii="Times New Roman" w:eastAsia="Times New Roman" w:hAnsi="Times New Roman" w:cs="Arial"/>
          <w:b/>
          <w:bCs/>
          <w:color w:val="000000"/>
          <w:sz w:val="28"/>
          <w:szCs w:val="28"/>
          <w:rtl/>
        </w:rPr>
        <w:t xml:space="preserve">، در </w:t>
      </w:r>
      <w:r w:rsidRPr="00D36A8C">
        <w:rPr>
          <w:rFonts w:ascii="Times New Roman" w:eastAsia="Times New Roman" w:hAnsi="Times New Roman" w:cs="Times New Roman"/>
          <w:b/>
          <w:bCs/>
          <w:color w:val="000000"/>
          <w:sz w:val="28"/>
          <w:szCs w:val="28"/>
          <w:rtl/>
        </w:rPr>
        <w:t xml:space="preserve">90 </w:t>
      </w:r>
      <w:r w:rsidRPr="00D36A8C">
        <w:rPr>
          <w:rFonts w:ascii="Times New Roman" w:eastAsia="Times New Roman" w:hAnsi="Times New Roman" w:cs="Arial"/>
          <w:b/>
          <w:bCs/>
          <w:color w:val="000000"/>
          <w:sz w:val="28"/>
          <w:szCs w:val="28"/>
          <w:rtl/>
        </w:rPr>
        <w:t>درصد موارد، بدنشان انسولین تولید می کند اما کافی نیست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افراد مبتلا به دیابت نوع </w:t>
      </w:r>
      <w:r w:rsidRPr="00D36A8C">
        <w:rPr>
          <w:rFonts w:ascii="Times New Roman" w:eastAsia="Times New Roman" w:hAnsi="Times New Roman" w:cs="Times New Roman"/>
          <w:b/>
          <w:bCs/>
          <w:color w:val="000000"/>
          <w:sz w:val="28"/>
          <w:szCs w:val="28"/>
          <w:rtl/>
        </w:rPr>
        <w:t xml:space="preserve">2 </w:t>
      </w:r>
      <w:r w:rsidRPr="00D36A8C">
        <w:rPr>
          <w:rFonts w:ascii="Times New Roman" w:eastAsia="Times New Roman" w:hAnsi="Times New Roman" w:cs="Arial"/>
          <w:b/>
          <w:bCs/>
          <w:color w:val="000000"/>
          <w:sz w:val="28"/>
          <w:szCs w:val="28"/>
          <w:rtl/>
        </w:rPr>
        <w:t>معمولا کسانی هستند اضافه وزن داشتند و یا کم تحرک بودند، دو حالتی که نیاز یک فرد به انسولین را بالا می برد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با گذشت زمان قند خون بالا می تواند به طور جدی سیستم ایمنی بدن را به خطر بیندازد و باعث حملات قلبی، سکته مغزی، آسیب های عصبی، نارسایی کلیه، کوری، ناتوانی جنسی، و عفونت که در نهایت به قطع عضو منجر می شود، را به همراه داشته باشد</w:t>
      </w:r>
      <w:r w:rsidRPr="00D36A8C">
        <w:rPr>
          <w:rFonts w:ascii="Times New Roman" w:eastAsia="Times New Roman" w:hAnsi="Times New Roman" w:cs="Times New Roman"/>
          <w:b/>
          <w:bCs/>
          <w:color w:val="000000"/>
          <w:sz w:val="28"/>
          <w:szCs w:val="28"/>
          <w:rtl/>
        </w:rPr>
        <w:t>. </w:t>
      </w:r>
      <w:r w:rsidRPr="00D36A8C">
        <w:rPr>
          <w:rFonts w:ascii="Times New Roman" w:eastAsia="Times New Roman" w:hAnsi="Times New Roman" w:cs="Arial"/>
          <w:b/>
          <w:bCs/>
          <w:color w:val="000000"/>
          <w:sz w:val="28"/>
          <w:szCs w:val="28"/>
          <w:rtl/>
        </w:rPr>
        <w:t>انجمن روانشناسان آمریکا اعلام کرده که نسل جوان امروزی بسیار بیشتر از همسن و سالان خودشان در دهه های قبل دچار استرس هستند</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 xml:space="preserve">با توجه به اینکه استرس یکی از دلایل اصلی ابتلا به بیماری دیابت نوع </w:t>
      </w:r>
      <w:r w:rsidRPr="00D36A8C">
        <w:rPr>
          <w:rFonts w:ascii="Times New Roman" w:eastAsia="Times New Roman" w:hAnsi="Times New Roman" w:cs="Times New Roman"/>
          <w:b/>
          <w:bCs/>
          <w:color w:val="000000"/>
          <w:sz w:val="28"/>
          <w:szCs w:val="28"/>
          <w:rtl/>
        </w:rPr>
        <w:t xml:space="preserve">2 </w:t>
      </w:r>
      <w:r w:rsidRPr="00D36A8C">
        <w:rPr>
          <w:rFonts w:ascii="Times New Roman" w:eastAsia="Times New Roman" w:hAnsi="Times New Roman" w:cs="Arial"/>
          <w:b/>
          <w:bCs/>
          <w:color w:val="000000"/>
          <w:sz w:val="28"/>
          <w:szCs w:val="28"/>
          <w:rtl/>
        </w:rPr>
        <w:t>به شمار می رود، پزشکان می گویند که باید از سنین جوانی علایم هشدار دهنده این بیماری را شناسایی کرد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پزشکان هفت علامت اصلی برای این بیماری بر شمرده اند که در صورت ادامه دار شدن هر کدام از آنها باید درخواست آزمایش برای اندازه گیری میزان قند خون را داد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 xml:space="preserve">تکرر ادار </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پر ادراریادرار بیش از اندازه به دلیل این است که کلیه ها مجبور به دفع قند اضافه بدن هستند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کلیه ها این قند اضافه را همراه با مواد مایع از بدن دفع می کنند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تشنگی مداوم</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بالا رفتن میزان گلوکز خون و در نتیجه پر ادراری باعث از دست رفتن میزان زیادی از آب بدن می شود که فرد را بیش از حد معمول تشنه نگاه می دارد</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وقتی این دو عامل اول</w:t>
      </w:r>
      <w:r w:rsidRPr="00D36A8C">
        <w:rPr>
          <w:rFonts w:ascii="Times New Roman" w:eastAsia="Times New Roman" w:hAnsi="Times New Roman" w:cs="Times New Roman"/>
          <w:b/>
          <w:bCs/>
          <w:color w:val="000000"/>
          <w:sz w:val="28"/>
          <w:szCs w:val="28"/>
          <w:rtl/>
        </w:rPr>
        <w:t>(</w:t>
      </w:r>
      <w:r w:rsidRPr="00D36A8C">
        <w:rPr>
          <w:rFonts w:ascii="Times New Roman" w:eastAsia="Times New Roman" w:hAnsi="Times New Roman" w:cs="Arial"/>
          <w:b/>
          <w:bCs/>
          <w:color w:val="000000"/>
          <w:sz w:val="28"/>
          <w:szCs w:val="28"/>
          <w:rtl/>
        </w:rPr>
        <w:t>پر ادراری و تشنگی دائم</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ناگهان با هم ظاهر شوند، حتما باید به پزشک مراجعه کرد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خستگی بیش از حد</w:t>
      </w:r>
      <w:r w:rsidR="00F86E19"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بدن انرژی لازم برای حرکت و فعالیت را از سوخت و ساز گلوکوز بدست می آورد</w:t>
      </w:r>
      <w:r w:rsidRPr="00D36A8C">
        <w:rPr>
          <w:rFonts w:ascii="Times New Roman" w:eastAsia="Times New Roman" w:hAnsi="Times New Roman" w:cs="Times New Roman"/>
          <w:b/>
          <w:bCs/>
          <w:color w:val="000000"/>
          <w:sz w:val="28"/>
          <w:szCs w:val="28"/>
        </w:rPr>
        <w:t xml:space="preserve">. </w:t>
      </w:r>
      <w:r w:rsidRPr="00D36A8C">
        <w:rPr>
          <w:rFonts w:ascii="Times New Roman" w:eastAsia="Times New Roman" w:hAnsi="Times New Roman" w:cs="Arial"/>
          <w:b/>
          <w:bCs/>
          <w:color w:val="000000"/>
          <w:sz w:val="28"/>
          <w:szCs w:val="28"/>
          <w:rtl/>
        </w:rPr>
        <w:t>علاوه بر تاثیر کم شدن آب بدن، تمام فعالیت های سوخت و ساز بدن تحت تاثیر قرار گرفته و انجام آن کند می شود که منجر به بی حالی و خستگی مدام فرد مبتلا به بیماری قند می شود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مشکل بینایی</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کم آب شدن بدن بر بینایی افراد مبتلا به بیماری قند اثر منفی دارد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این کم آبی کلی بدن باعث کم شدن مایع تر کننده لنز چشم می شود که منجر به مشکل بینایی و تمرکز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در موارد شدید، این کم آبی باعث پاره شدن مویرگ های خونی شبکیه چشم و کوری می شود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طولانی شدن زمان ترمیم زخم ها، بریدگی ها و عفونتاحتمال داده می شود که بروز عفونت های مداوم در بیماران مبتلا به بیماری قند توانایی سیستم دفاعی بدن و همچنین قدرت دوباره سازی سلول های زخمی شده را کم می کند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میزان قند خون بالا به سلول های بدن استرس تمام وقت وارد می کند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کاهش وزن بدون تغییر در نحوه غذا خوردن یا تحرک و گرسنگی شدیدجذب قند توسط سلول های بدن که به علت بیماری قند کارکردشان مختل شده است، باعث می شود که فرد مبتلا به این بیماری همیشه احساس گرسنگی کند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از سوی دیگر، دفع مدام آب و کالری از بدن باعث می شود که کالری جذب شده مدت زیادی در بدن باقی نماند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بنابراین افراد مبتلا به بیماری قند همیشه گرسنه اند، اما لزوما اضافه وزن ندارند، بلکه با کاهش وزن هم مواجه می شوند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بی حسی و سوزن سوزن شدن بیش از حد اندام های بدن</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از آنجایی که بیماری قند به طور مستقیم بر سیستم گردش خون بدن تاثیر دارد، باعث ایجاد آسیب های جدی به سیستم عصبی بدن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این آسیب ها منجر به بی حسی دست ها و پاها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به همین دلیل است که برخی افراد مبتلا به بیماری قند مجبور به قطع اعضای بدن می شوند</w:t>
      </w:r>
      <w:r w:rsidRPr="00D36A8C">
        <w:rPr>
          <w:rFonts w:ascii="Times New Roman" w:eastAsia="Times New Roman" w:hAnsi="Times New Roman" w:cs="Times New Roman"/>
          <w:b/>
          <w:bCs/>
          <w:color w:val="000000"/>
          <w:sz w:val="28"/>
          <w:szCs w:val="28"/>
        </w:rPr>
        <w:t>.</w:t>
      </w:r>
    </w:p>
    <w:p w:rsidR="001A653C" w:rsidRPr="00D36A8C" w:rsidRDefault="001A653C" w:rsidP="00F86E19">
      <w:pPr>
        <w:bidi/>
        <w:jc w:val="both"/>
        <w:rPr>
          <w:b/>
          <w:bCs/>
          <w:sz w:val="28"/>
          <w:szCs w:val="28"/>
          <w:rtl/>
        </w:rPr>
      </w:pPr>
    </w:p>
    <w:p w:rsidR="001A653C" w:rsidRPr="00D36A8C" w:rsidRDefault="001A653C" w:rsidP="00F86E19">
      <w:pPr>
        <w:bidi/>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D36A8C">
        <w:rPr>
          <w:rFonts w:ascii="Times New Roman" w:eastAsia="Times New Roman" w:hAnsi="Times New Roman" w:cs="Arial"/>
          <w:b/>
          <w:bCs/>
          <w:kern w:val="36"/>
          <w:sz w:val="28"/>
          <w:szCs w:val="28"/>
          <w:rtl/>
        </w:rPr>
        <w:t>عوارض دیابت را مدیریت کنید</w:t>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Arial"/>
          <w:b/>
          <w:bCs/>
          <w:sz w:val="28"/>
          <w:szCs w:val="28"/>
          <w:rtl/>
        </w:rPr>
        <w:lastRenderedPageBreak/>
        <w:t xml:space="preserve">یک اصل اساسی برای مبتلایان به دیابت نوع </w:t>
      </w:r>
      <w:r w:rsidRPr="00D36A8C">
        <w:rPr>
          <w:rFonts w:ascii="Times New Roman" w:eastAsia="Times New Roman" w:hAnsi="Times New Roman" w:cs="Times New Roman"/>
          <w:b/>
          <w:bCs/>
          <w:sz w:val="28"/>
          <w:szCs w:val="28"/>
          <w:rtl/>
        </w:rPr>
        <w:t xml:space="preserve">2 </w:t>
      </w:r>
      <w:r w:rsidRPr="00D36A8C">
        <w:rPr>
          <w:rFonts w:ascii="Times New Roman" w:eastAsia="Times New Roman" w:hAnsi="Times New Roman" w:cs="Arial"/>
          <w:b/>
          <w:bCs/>
          <w:sz w:val="28"/>
          <w:szCs w:val="28"/>
          <w:rtl/>
        </w:rPr>
        <w:t xml:space="preserve">این است که با عوارضی مانند نوروپاتی یا رتینوپاتی </w:t>
      </w:r>
      <w:bookmarkStart w:id="0" w:name="_GoBack"/>
      <w:bookmarkEnd w:id="0"/>
      <w:r w:rsidRPr="00D36A8C">
        <w:rPr>
          <w:rFonts w:ascii="Times New Roman" w:eastAsia="Times New Roman" w:hAnsi="Times New Roman" w:cs="Arial"/>
          <w:b/>
          <w:bCs/>
          <w:sz w:val="28"/>
          <w:szCs w:val="28"/>
          <w:rtl/>
        </w:rPr>
        <w:t>دیابتی، اجازه بی تحرکی به خود ندهند</w:t>
      </w:r>
      <w:r w:rsidRPr="00D36A8C">
        <w:rPr>
          <w:rFonts w:ascii="Times New Roman" w:eastAsia="Times New Roman" w:hAnsi="Times New Roman" w:cs="Times New Roman"/>
          <w:b/>
          <w:bCs/>
          <w:sz w:val="28"/>
          <w:szCs w:val="28"/>
        </w:rPr>
        <w:t>.</w:t>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noProof/>
          <w:color w:val="0000FF"/>
          <w:sz w:val="28"/>
          <w:szCs w:val="28"/>
        </w:rPr>
        <w:drawing>
          <wp:inline distT="0" distB="0" distL="0" distR="0" wp14:anchorId="29776C94" wp14:editId="658D2D9C">
            <wp:extent cx="161925" cy="228600"/>
            <wp:effectExtent l="0" t="0" r="0" b="0"/>
            <wp:docPr id="14" name="Picture 14" descr="http://www.imna.ir/images/pixel.gif">
              <a:hlinkClick xmlns:a="http://schemas.openxmlformats.org/drawingml/2006/main" r:id="rId10" tooltip="&quot;مشاهده تصوير با ابعاد بزرگت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mna.ir/images/pixel.gif">
                      <a:hlinkClick r:id="rId10" tooltip="&quot;مشاهده تصوير با ابعاد بزرگتر&quot;"/>
                    </pic:cNvPr>
                    <pic:cNvPicPr>
                      <a:picLocks noChangeAspect="1" noChangeArrowheads="1"/>
                    </pic:cNvPicPr>
                  </pic:nvPicPr>
                  <pic:blipFill>
                    <a:blip r:embed="rId6"/>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D36A8C">
        <w:rPr>
          <w:rFonts w:ascii="Times New Roman" w:eastAsia="Times New Roman" w:hAnsi="Times New Roman" w:cs="Times New Roman"/>
          <w:b/>
          <w:bCs/>
          <w:noProof/>
          <w:sz w:val="28"/>
          <w:szCs w:val="28"/>
        </w:rPr>
        <w:drawing>
          <wp:inline distT="0" distB="0" distL="0" distR="0" wp14:anchorId="741BB8EF" wp14:editId="6692A9B3">
            <wp:extent cx="2857500" cy="2047875"/>
            <wp:effectExtent l="19050" t="0" r="0" b="0"/>
            <wp:docPr id="15" name="docBigImg" descr="عوارض دیابت را مدیریت کنی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BigImg" descr="عوارض دیابت را مدیریت کنید"/>
                    <pic:cNvPicPr>
                      <a:picLocks noChangeAspect="1" noChangeArrowheads="1"/>
                    </pic:cNvPicPr>
                  </pic:nvPicPr>
                  <pic:blipFill>
                    <a:blip r:embed="rId7"/>
                    <a:srcRect/>
                    <a:stretch>
                      <a:fillRect/>
                    </a:stretch>
                  </pic:blipFill>
                  <pic:spPr bwMode="auto">
                    <a:xfrm>
                      <a:off x="0" y="0"/>
                      <a:ext cx="2857500" cy="2047875"/>
                    </a:xfrm>
                    <a:prstGeom prst="rect">
                      <a:avLst/>
                    </a:prstGeom>
                    <a:noFill/>
                    <a:ln w="9525">
                      <a:noFill/>
                      <a:miter lim="800000"/>
                      <a:headEnd/>
                      <a:tailEnd/>
                    </a:ln>
                  </pic:spPr>
                </pic:pic>
              </a:graphicData>
            </a:graphic>
          </wp:inline>
        </w:drawing>
      </w:r>
    </w:p>
    <w:p w:rsidR="001A653C" w:rsidRPr="00D36A8C" w:rsidRDefault="001A653C" w:rsidP="00F86E19">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Times New Roman"/>
          <w:b/>
          <w:bCs/>
          <w:sz w:val="28"/>
          <w:szCs w:val="28"/>
        </w:rPr>
        <w:t> </w:t>
      </w:r>
    </w:p>
    <w:p w:rsidR="006335EC" w:rsidRPr="00D36A8C" w:rsidRDefault="001A653C" w:rsidP="006335EC">
      <w:pPr>
        <w:bidi/>
        <w:spacing w:after="0" w:line="240" w:lineRule="auto"/>
        <w:jc w:val="both"/>
        <w:rPr>
          <w:rFonts w:ascii="Times New Roman" w:eastAsia="Times New Roman" w:hAnsi="Times New Roman" w:cs="Arial"/>
          <w:b/>
          <w:bCs/>
          <w:color w:val="000000"/>
          <w:sz w:val="28"/>
          <w:szCs w:val="28"/>
          <w:rtl/>
          <w:lang w:bidi="fa-IR"/>
        </w:rPr>
      </w:pPr>
      <w:r w:rsidRPr="00D36A8C">
        <w:rPr>
          <w:rFonts w:ascii="Times New Roman" w:eastAsia="Times New Roman" w:hAnsi="Times New Roman" w:cs="Arial"/>
          <w:b/>
          <w:bCs/>
          <w:color w:val="000000"/>
          <w:sz w:val="28"/>
          <w:szCs w:val="28"/>
          <w:rtl/>
        </w:rPr>
        <w:t xml:space="preserve">ورزش بخش اساسی از مدیریت دیابت نوع </w:t>
      </w:r>
      <w:r w:rsidRPr="00D36A8C">
        <w:rPr>
          <w:rFonts w:ascii="Times New Roman" w:eastAsia="Times New Roman" w:hAnsi="Times New Roman" w:cs="Times New Roman"/>
          <w:b/>
          <w:bCs/>
          <w:color w:val="000000"/>
          <w:sz w:val="28"/>
          <w:szCs w:val="28"/>
          <w:rtl/>
        </w:rPr>
        <w:t xml:space="preserve">2 </w:t>
      </w:r>
      <w:r w:rsidRPr="00D36A8C">
        <w:rPr>
          <w:rFonts w:ascii="Times New Roman" w:eastAsia="Times New Roman" w:hAnsi="Times New Roman" w:cs="Arial"/>
          <w:b/>
          <w:bCs/>
          <w:color w:val="000000"/>
          <w:sz w:val="28"/>
          <w:szCs w:val="28"/>
          <w:rtl/>
        </w:rPr>
        <w:t>است و می تواند به کنترل هرچه بهتر قند خون، مدیریت وزن، و بهبود سلامت کلی بدن کمک کند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عوارض دیابت مانند نوروپاتی و رتینوپاتی دیابتی اگرچه فعالیت بدنی منظم را سخت تر می کند اما نباید شما را از حرکت بازدارد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 xml:space="preserve">افراد مبتلا به دیابت نوع </w:t>
      </w:r>
      <w:r w:rsidRPr="00D36A8C">
        <w:rPr>
          <w:rFonts w:ascii="Times New Roman" w:eastAsia="Times New Roman" w:hAnsi="Times New Roman" w:cs="Times New Roman"/>
          <w:b/>
          <w:bCs/>
          <w:color w:val="000000"/>
          <w:sz w:val="28"/>
          <w:szCs w:val="28"/>
          <w:rtl/>
        </w:rPr>
        <w:t xml:space="preserve">2 </w:t>
      </w:r>
      <w:r w:rsidRPr="00D36A8C">
        <w:rPr>
          <w:rFonts w:ascii="Times New Roman" w:eastAsia="Times New Roman" w:hAnsi="Times New Roman" w:cs="Arial"/>
          <w:b/>
          <w:bCs/>
          <w:color w:val="000000"/>
          <w:sz w:val="28"/>
          <w:szCs w:val="28"/>
          <w:rtl/>
        </w:rPr>
        <w:t>درد مفاصل، خستگی و بی حسی در پا را تجربه می کنند و برای برخی از آنها راه رفتن می تواند مشکل یا دردناک باشد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اما با این حال فعالیت بدنی می تواند به علاوه بر کنترل قند خون، افسردگی و اضطراب ناشی از بیماری را از فرد دور کند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برای شروع یک برنامه ورزشی توصیه به شروع آرام و افزایش تمرینات به تدریج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برای افراد کم تحرک، توصیه می شود فعالیت بدنی هفته اول با </w:t>
      </w:r>
      <w:r w:rsidRPr="00D36A8C">
        <w:rPr>
          <w:rFonts w:ascii="Times New Roman" w:eastAsia="Times New Roman" w:hAnsi="Times New Roman" w:cs="Times New Roman"/>
          <w:b/>
          <w:bCs/>
          <w:color w:val="000000"/>
          <w:sz w:val="28"/>
          <w:szCs w:val="28"/>
          <w:rtl/>
        </w:rPr>
        <w:t xml:space="preserve">10 </w:t>
      </w:r>
      <w:r w:rsidRPr="00D36A8C">
        <w:rPr>
          <w:rFonts w:ascii="Times New Roman" w:eastAsia="Times New Roman" w:hAnsi="Times New Roman" w:cs="Arial"/>
          <w:b/>
          <w:bCs/>
          <w:color w:val="000000"/>
          <w:sz w:val="28"/>
          <w:szCs w:val="28"/>
          <w:rtl/>
        </w:rPr>
        <w:t>دقیقه ورزش و دو بار در روز انجام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در هفته بعد می توان </w:t>
      </w:r>
      <w:r w:rsidRPr="00D36A8C">
        <w:rPr>
          <w:rFonts w:ascii="Times New Roman" w:eastAsia="Times New Roman" w:hAnsi="Times New Roman" w:cs="Times New Roman"/>
          <w:b/>
          <w:bCs/>
          <w:color w:val="000000"/>
          <w:sz w:val="28"/>
          <w:szCs w:val="28"/>
          <w:rtl/>
        </w:rPr>
        <w:t xml:space="preserve">5 </w:t>
      </w:r>
      <w:r w:rsidRPr="00D36A8C">
        <w:rPr>
          <w:rFonts w:ascii="Times New Roman" w:eastAsia="Times New Roman" w:hAnsi="Times New Roman" w:cs="Arial"/>
          <w:b/>
          <w:bCs/>
          <w:color w:val="000000"/>
          <w:sz w:val="28"/>
          <w:szCs w:val="28"/>
          <w:rtl/>
        </w:rPr>
        <w:t xml:space="preserve">دقیقه به این زمان اضافه کرد و آن را به تدریج افزایش داد تا به </w:t>
      </w:r>
      <w:r w:rsidRPr="00D36A8C">
        <w:rPr>
          <w:rFonts w:ascii="Times New Roman" w:eastAsia="Times New Roman" w:hAnsi="Times New Roman" w:cs="Times New Roman"/>
          <w:b/>
          <w:bCs/>
          <w:color w:val="000000"/>
          <w:sz w:val="28"/>
          <w:szCs w:val="28"/>
          <w:rtl/>
        </w:rPr>
        <w:t xml:space="preserve">30 </w:t>
      </w:r>
      <w:r w:rsidRPr="00D36A8C">
        <w:rPr>
          <w:rFonts w:ascii="Times New Roman" w:eastAsia="Times New Roman" w:hAnsi="Times New Roman" w:cs="Arial"/>
          <w:b/>
          <w:bCs/>
          <w:color w:val="000000"/>
          <w:sz w:val="28"/>
          <w:szCs w:val="28"/>
          <w:rtl/>
        </w:rPr>
        <w:t>دقیقه ورزش روزانه و مستمر برسد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عوارض دیابت روی پا</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دیابت می تواند به اعصاب پا به طور جدی آسیب بزند و منجر به قطع پا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از آنجا که دیابت جریان خون و جریان اکسیژن به پا را کاهش می دهد، هر گونه زخمی در این عضو بدن دیرتر التیام می یابد و این در حالی است که </w:t>
      </w:r>
      <w:r w:rsidRPr="00D36A8C">
        <w:rPr>
          <w:rFonts w:ascii="Times New Roman" w:eastAsia="Times New Roman" w:hAnsi="Times New Roman" w:cs="Times New Roman"/>
          <w:b/>
          <w:bCs/>
          <w:color w:val="000000"/>
          <w:sz w:val="28"/>
          <w:szCs w:val="28"/>
          <w:rtl/>
        </w:rPr>
        <w:t xml:space="preserve">60 </w:t>
      </w:r>
      <w:r w:rsidRPr="00D36A8C">
        <w:rPr>
          <w:rFonts w:ascii="Times New Roman" w:eastAsia="Times New Roman" w:hAnsi="Times New Roman" w:cs="Arial"/>
          <w:b/>
          <w:bCs/>
          <w:color w:val="000000"/>
          <w:sz w:val="28"/>
          <w:szCs w:val="28"/>
          <w:rtl/>
        </w:rPr>
        <w:t xml:space="preserve">تا </w:t>
      </w:r>
      <w:r w:rsidRPr="00D36A8C">
        <w:rPr>
          <w:rFonts w:ascii="Times New Roman" w:eastAsia="Times New Roman" w:hAnsi="Times New Roman" w:cs="Times New Roman"/>
          <w:b/>
          <w:bCs/>
          <w:color w:val="000000"/>
          <w:sz w:val="28"/>
          <w:szCs w:val="28"/>
          <w:rtl/>
        </w:rPr>
        <w:t xml:space="preserve">70 </w:t>
      </w:r>
      <w:r w:rsidRPr="00D36A8C">
        <w:rPr>
          <w:rFonts w:ascii="Times New Roman" w:eastAsia="Times New Roman" w:hAnsi="Times New Roman" w:cs="Arial"/>
          <w:b/>
          <w:bCs/>
          <w:color w:val="000000"/>
          <w:sz w:val="28"/>
          <w:szCs w:val="28"/>
          <w:rtl/>
        </w:rPr>
        <w:t>درصد مبتلایان به دیابت به زخم پای دیابتی مبتلا</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میشوند</w:t>
      </w:r>
      <w:r w:rsidRPr="00D36A8C">
        <w:rPr>
          <w:rFonts w:ascii="Times New Roman" w:eastAsia="Times New Roman" w:hAnsi="Times New Roman" w:cs="Times New Roman"/>
          <w:b/>
          <w:bCs/>
          <w:color w:val="000000"/>
          <w:sz w:val="28"/>
          <w:szCs w:val="28"/>
        </w:rPr>
        <w:t>.</w:t>
      </w:r>
    </w:p>
    <w:p w:rsidR="006335EC" w:rsidRPr="00D36A8C" w:rsidRDefault="001A653C" w:rsidP="006335EC">
      <w:pPr>
        <w:bidi/>
        <w:spacing w:after="0" w:line="240" w:lineRule="auto"/>
        <w:jc w:val="both"/>
        <w:rPr>
          <w:rFonts w:ascii="Times New Roman" w:eastAsia="Times New Roman" w:hAnsi="Times New Roman" w:cs="Arial"/>
          <w:b/>
          <w:bCs/>
          <w:color w:val="FF0000"/>
          <w:sz w:val="28"/>
          <w:szCs w:val="28"/>
          <w:rtl/>
        </w:rPr>
      </w:pPr>
      <w:r w:rsidRPr="00D36A8C">
        <w:rPr>
          <w:rFonts w:ascii="Times New Roman" w:eastAsia="Times New Roman" w:hAnsi="Times New Roman" w:cs="Arial"/>
          <w:b/>
          <w:bCs/>
          <w:color w:val="000000"/>
          <w:sz w:val="28"/>
          <w:szCs w:val="28"/>
          <w:rtl/>
        </w:rPr>
        <w:t>تمرینات هوشمند</w:t>
      </w:r>
      <w:r w:rsidRPr="00D36A8C">
        <w:rPr>
          <w:rFonts w:ascii="Times New Roman" w:eastAsia="Times New Roman" w:hAnsi="Times New Roman" w:cs="Times New Roman"/>
          <w:b/>
          <w:bCs/>
          <w:color w:val="000000"/>
          <w:sz w:val="28"/>
          <w:szCs w:val="28"/>
        </w:rPr>
        <w:t xml:space="preserve">: </w:t>
      </w:r>
      <w:r w:rsidR="0024112D"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هر گونه آموزش وزن که روی پا فشار وارد نکند، می تواند سودمند باشد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تمرینات تقویتی مانند یوگا، شنا، ایروبیک در آب، و دوچرخه سواری مفید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اگر دچار بی حسی کف پا شده اید ورزش هایی مانند دویدن و پیاده روی سریع برای شما مناسب یست</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نکات ایمنی</w:t>
      </w:r>
      <w:r w:rsidRPr="00D36A8C">
        <w:rPr>
          <w:rFonts w:ascii="Times New Roman" w:eastAsia="Times New Roman" w:hAnsi="Times New Roman" w:cs="Times New Roman"/>
          <w:b/>
          <w:bCs/>
          <w:color w:val="000000"/>
          <w:sz w:val="28"/>
          <w:szCs w:val="28"/>
        </w:rPr>
        <w:t xml:space="preserve">: </w:t>
      </w:r>
      <w:r w:rsidR="0024112D"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هر روز پای خود را از نظر بروز صدمات بازرسی کنید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از پزشک خود برای انتخاب کفش مناسب کمک بگیرید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جوراب ها و کفش هایی را انتخاب کنید که قابلیت جذب هوا را داشته باشد</w:t>
      </w:r>
      <w:r w:rsidRPr="00D36A8C">
        <w:rPr>
          <w:rFonts w:ascii="Times New Roman" w:eastAsia="Times New Roman" w:hAnsi="Times New Roman" w:cs="Times New Roman"/>
          <w:b/>
          <w:bCs/>
          <w:color w:val="000000"/>
          <w:sz w:val="28"/>
          <w:szCs w:val="28"/>
        </w:rPr>
        <w:t>.</w:t>
      </w:r>
    </w:p>
    <w:p w:rsidR="006335EC" w:rsidRPr="00D36A8C" w:rsidRDefault="006335EC" w:rsidP="006335EC">
      <w:pPr>
        <w:bidi/>
        <w:spacing w:after="0" w:line="240" w:lineRule="auto"/>
        <w:jc w:val="both"/>
        <w:rPr>
          <w:rFonts w:ascii="Times New Roman" w:eastAsia="Times New Roman" w:hAnsi="Times New Roman" w:cs="Arial"/>
          <w:b/>
          <w:bCs/>
          <w:color w:val="FF0000"/>
          <w:sz w:val="28"/>
          <w:szCs w:val="28"/>
          <w:rtl/>
        </w:rPr>
      </w:pPr>
    </w:p>
    <w:p w:rsidR="006335EC" w:rsidRPr="00D36A8C" w:rsidRDefault="001A653C" w:rsidP="006335EC">
      <w:pPr>
        <w:bidi/>
        <w:spacing w:after="0" w:line="240" w:lineRule="auto"/>
        <w:jc w:val="both"/>
        <w:rPr>
          <w:rFonts w:ascii="Times New Roman" w:eastAsia="Times New Roman" w:hAnsi="Times New Roman" w:cs="Arial"/>
          <w:b/>
          <w:bCs/>
          <w:color w:val="FF0000"/>
          <w:sz w:val="28"/>
          <w:szCs w:val="28"/>
          <w:rtl/>
        </w:rPr>
      </w:pPr>
      <w:r w:rsidRPr="00D36A8C">
        <w:rPr>
          <w:rFonts w:ascii="Times New Roman" w:eastAsia="Times New Roman" w:hAnsi="Times New Roman" w:cs="Arial"/>
          <w:b/>
          <w:bCs/>
          <w:color w:val="FF0000"/>
          <w:sz w:val="28"/>
          <w:szCs w:val="28"/>
          <w:rtl/>
        </w:rPr>
        <w:t>بیماری های قلبی و کلیوی</w:t>
      </w:r>
      <w:r w:rsidRPr="00D36A8C">
        <w:rPr>
          <w:rFonts w:ascii="Times New Roman" w:eastAsia="Times New Roman" w:hAnsi="Times New Roman" w:cs="Arial"/>
          <w:b/>
          <w:bCs/>
          <w:color w:val="000000"/>
          <w:sz w:val="28"/>
          <w:szCs w:val="28"/>
          <w:rtl/>
        </w:rPr>
        <w:t>با گذشت زمان، سطح بالای قند در خون می تواند منجر به رسوب چربی روی دیواره رگ های خونی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چنین روندی خطر ابتلا به بیماری های قلبی و تصلب شرایین را افزایش می دهد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افراد مبتلا به دیابت دو برابر بیشتر از دیگران به بیمامری های قلبی مبتلا می شوند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سطح قند خون بالا همچنین می تواند به کلیه ها آسیب برساند و مانع توانایی کلیه برای حذف مواد زاید از خون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در ایالات متحده علت اصلی نارسایی کلیه، دیابت شناخته شده است</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تمرینات هوشمند</w:t>
      </w:r>
      <w:r w:rsidRPr="00D36A8C">
        <w:rPr>
          <w:rFonts w:ascii="Times New Roman" w:eastAsia="Times New Roman" w:hAnsi="Times New Roman" w:cs="Times New Roman"/>
          <w:b/>
          <w:bCs/>
          <w:color w:val="000000"/>
          <w:sz w:val="28"/>
          <w:szCs w:val="28"/>
        </w:rPr>
        <w:t xml:space="preserve">: </w:t>
      </w:r>
      <w:r w:rsidR="002B3836"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ورزش های سبک هوازی گزینه خوبی برای این بیماران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راه رفتن یا دوچرخه سواری ثابت تا زمانی که سرعت شما در حد متوسط است، توصیه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ترکیب ورزش های هوازی استقامتی با برخی تمرینات قدرتی می تواند مفید باشد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 xml:space="preserve">این بیماران باید از ورزش های قدرتی شدید اجتناب کنند و همچنین باید از هر گونه ورزش وزن که شما بیش از </w:t>
      </w:r>
      <w:r w:rsidRPr="00D36A8C">
        <w:rPr>
          <w:rFonts w:ascii="Times New Roman" w:eastAsia="Times New Roman" w:hAnsi="Times New Roman" w:cs="Times New Roman"/>
          <w:b/>
          <w:bCs/>
          <w:color w:val="000000"/>
          <w:sz w:val="28"/>
          <w:szCs w:val="28"/>
          <w:rtl/>
        </w:rPr>
        <w:t xml:space="preserve">12 </w:t>
      </w:r>
      <w:r w:rsidRPr="00D36A8C">
        <w:rPr>
          <w:rFonts w:ascii="Times New Roman" w:eastAsia="Times New Roman" w:hAnsi="Times New Roman" w:cs="Arial"/>
          <w:b/>
          <w:bCs/>
          <w:color w:val="000000"/>
          <w:sz w:val="28"/>
          <w:szCs w:val="28"/>
          <w:rtl/>
        </w:rPr>
        <w:t xml:space="preserve">بار نمی توانید یک حرکت را تکرار کنید، اجتناب </w:t>
      </w:r>
      <w:r w:rsidRPr="00D36A8C">
        <w:rPr>
          <w:rFonts w:ascii="Times New Roman" w:eastAsia="Times New Roman" w:hAnsi="Times New Roman" w:cs="Arial"/>
          <w:b/>
          <w:bCs/>
          <w:color w:val="000000"/>
          <w:sz w:val="28"/>
          <w:szCs w:val="28"/>
          <w:rtl/>
        </w:rPr>
        <w:lastRenderedPageBreak/>
        <w:t>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این تمرینات می تواند بر روی قلب فشار را افزایش دهد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نکات ایمنی</w:t>
      </w:r>
      <w:r w:rsidR="002B3836" w:rsidRPr="00D36A8C">
        <w:rPr>
          <w:rFonts w:ascii="Times New Roman" w:eastAsia="Times New Roman" w:hAnsi="Times New Roman" w:cs="Times New Roman"/>
          <w:b/>
          <w:bCs/>
          <w:color w:val="000000"/>
          <w:sz w:val="28"/>
          <w:szCs w:val="28"/>
        </w:rPr>
        <w:t xml:space="preserve"> </w:t>
      </w:r>
      <w:r w:rsidRPr="00D36A8C">
        <w:rPr>
          <w:rFonts w:ascii="Times New Roman" w:eastAsia="Times New Roman" w:hAnsi="Times New Roman" w:cs="Times New Roman"/>
          <w:b/>
          <w:bCs/>
          <w:color w:val="000000"/>
          <w:sz w:val="28"/>
          <w:szCs w:val="28"/>
        </w:rPr>
        <w:t xml:space="preserve">: </w:t>
      </w:r>
      <w:r w:rsidRPr="00D36A8C">
        <w:rPr>
          <w:rFonts w:ascii="Times New Roman" w:eastAsia="Times New Roman" w:hAnsi="Times New Roman" w:cs="Arial"/>
          <w:b/>
          <w:bCs/>
          <w:color w:val="000000"/>
          <w:sz w:val="28"/>
          <w:szCs w:val="28"/>
          <w:rtl/>
        </w:rPr>
        <w:t>قبل از هر گونه ورزش به نسبت شدید با پزشک تان مشورت کنید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یک مانیتور ضربان قلب و یک پالس اکسیمتر که سطح اکسیژن خون را اندازه گیری می کند، می تواند به شما در پیگیری وضعیت جسمی تان هنگام ورزش کمک کند</w:t>
      </w:r>
      <w:r w:rsidRPr="00D36A8C">
        <w:rPr>
          <w:rFonts w:ascii="Times New Roman" w:eastAsia="Times New Roman" w:hAnsi="Times New Roman" w:cs="Times New Roman"/>
          <w:b/>
          <w:bCs/>
          <w:color w:val="000000"/>
          <w:sz w:val="28"/>
          <w:szCs w:val="28"/>
        </w:rPr>
        <w:t>.</w:t>
      </w:r>
    </w:p>
    <w:p w:rsidR="006335EC" w:rsidRPr="00D36A8C" w:rsidRDefault="001A653C" w:rsidP="006335EC">
      <w:pPr>
        <w:bidi/>
        <w:spacing w:after="0" w:line="240" w:lineRule="auto"/>
        <w:jc w:val="both"/>
        <w:rPr>
          <w:rFonts w:ascii="Times New Roman" w:eastAsia="Times New Roman" w:hAnsi="Times New Roman" w:cs="Arial"/>
          <w:b/>
          <w:bCs/>
          <w:color w:val="FF0000"/>
          <w:sz w:val="28"/>
          <w:szCs w:val="28"/>
          <w:rtl/>
        </w:rPr>
      </w:pPr>
      <w:r w:rsidRPr="00D36A8C">
        <w:rPr>
          <w:rFonts w:ascii="Times New Roman" w:eastAsia="Times New Roman" w:hAnsi="Times New Roman" w:cs="Arial"/>
          <w:b/>
          <w:bCs/>
          <w:color w:val="FF0000"/>
          <w:sz w:val="28"/>
          <w:szCs w:val="28"/>
          <w:rtl/>
        </w:rPr>
        <w:t>نوروپاتی</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دیابت می تواند میزان اکسیژن به عروق خونی را کاهش داده و منجر به کاهش سیگنال های عصبی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بیش از نیمی از افراد مبتلا به دیابت دچار نوروپاتی هستند که خود منجر به بی حسی در اندام، درد تیرکشنده، و سرگیجه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علاوه بر این نوروپاتی محیطی می تواند روی دست ها و پاها تاثیر بگذارد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افراد مبتلا به دیابت همچنین می توانند مبتلا به نوروپاتی اتونوم شوند که در ان اعصاب قلب و ارگان های دیگر نیز تحت تاثیر قرار می گیرند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تمرینات هوشمند</w:t>
      </w:r>
      <w:r w:rsidRPr="00D36A8C">
        <w:rPr>
          <w:rFonts w:ascii="Times New Roman" w:eastAsia="Times New Roman" w:hAnsi="Times New Roman" w:cs="Times New Roman"/>
          <w:b/>
          <w:bCs/>
          <w:color w:val="000000"/>
          <w:sz w:val="28"/>
          <w:szCs w:val="28"/>
        </w:rPr>
        <w:t xml:space="preserve">: </w:t>
      </w:r>
      <w:r w:rsidRPr="00D36A8C">
        <w:rPr>
          <w:rFonts w:ascii="Times New Roman" w:eastAsia="Times New Roman" w:hAnsi="Times New Roman" w:cs="Arial"/>
          <w:b/>
          <w:bCs/>
          <w:color w:val="000000"/>
          <w:sz w:val="28"/>
          <w:szCs w:val="28"/>
          <w:rtl/>
        </w:rPr>
        <w:t>راه رفتن روی سطوح جامد می تواند مفید باشد البته تا زمانی که بتوانید حرکت را تحمل کنید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دیگر ورزش های مفید شامل دوچرخه سواری ثابت، تمرینات در آب مانند شنا، ایروبیک در آب و تمرینات قدرتی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این بیماران باید از راه رفتن یا دویدن در مسیرهای پیاده روی ناهموار اجتناب کنند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همچنین حرکت و جست و خیز با شدت بالا و ایروبیک با حرکات تند را باید فراموش کرد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نکات ایمنی</w:t>
      </w:r>
      <w:r w:rsidR="002B3836" w:rsidRPr="00D36A8C">
        <w:rPr>
          <w:rFonts w:ascii="Times New Roman" w:eastAsia="Times New Roman" w:hAnsi="Times New Roman" w:cs="Times New Roman"/>
          <w:b/>
          <w:bCs/>
          <w:color w:val="000000"/>
          <w:sz w:val="28"/>
          <w:szCs w:val="28"/>
        </w:rPr>
        <w:t xml:space="preserve"> </w:t>
      </w:r>
      <w:r w:rsidRPr="00D36A8C">
        <w:rPr>
          <w:rFonts w:ascii="Times New Roman" w:eastAsia="Times New Roman" w:hAnsi="Times New Roman" w:cs="Times New Roman"/>
          <w:b/>
          <w:bCs/>
          <w:color w:val="000000"/>
          <w:sz w:val="28"/>
          <w:szCs w:val="28"/>
        </w:rPr>
        <w:t xml:space="preserve">: </w:t>
      </w:r>
      <w:r w:rsidRPr="00D36A8C">
        <w:rPr>
          <w:rFonts w:ascii="Times New Roman" w:eastAsia="Times New Roman" w:hAnsi="Times New Roman" w:cs="Arial"/>
          <w:b/>
          <w:bCs/>
          <w:color w:val="000000"/>
          <w:sz w:val="28"/>
          <w:szCs w:val="28"/>
          <w:rtl/>
        </w:rPr>
        <w:t>پس از ورزش، ارزیابی از اندام هایی که دچار نوروپاتی شده اند، ضروری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استفاده از یک آینه کوچک برای بررسی اندام، بین انگشتان و پایین پا مهم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همچنین بیمار باید برای جلوگیری از خشک شدن پوست همیشه لوسیون به همراه داشته باشد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اگر فرد دچار نوروپاتی اتونوم است، از ورزش در مکان های گرم و یا مکان هایی که ورزش در آنها منجر به تنگی نفس می شود، باید اجتناب کرد</w:t>
      </w:r>
      <w:r w:rsidRPr="00D36A8C">
        <w:rPr>
          <w:rFonts w:ascii="Times New Roman" w:eastAsia="Times New Roman" w:hAnsi="Times New Roman" w:cs="Times New Roman"/>
          <w:b/>
          <w:bCs/>
          <w:color w:val="000000"/>
          <w:sz w:val="28"/>
          <w:szCs w:val="28"/>
        </w:rPr>
        <w:t>.</w:t>
      </w:r>
    </w:p>
    <w:p w:rsidR="001A653C" w:rsidRPr="00D36A8C" w:rsidRDefault="001A653C" w:rsidP="006335EC">
      <w:pPr>
        <w:bidi/>
        <w:spacing w:after="0" w:line="240" w:lineRule="auto"/>
        <w:jc w:val="both"/>
        <w:rPr>
          <w:rFonts w:ascii="Times New Roman" w:eastAsia="Times New Roman" w:hAnsi="Times New Roman" w:cs="Times New Roman"/>
          <w:b/>
          <w:bCs/>
          <w:sz w:val="28"/>
          <w:szCs w:val="28"/>
        </w:rPr>
      </w:pPr>
      <w:r w:rsidRPr="00D36A8C">
        <w:rPr>
          <w:rFonts w:ascii="Times New Roman" w:eastAsia="Times New Roman" w:hAnsi="Times New Roman" w:cs="Arial"/>
          <w:b/>
          <w:bCs/>
          <w:color w:val="FF0000"/>
          <w:sz w:val="28"/>
          <w:szCs w:val="28"/>
          <w:rtl/>
        </w:rPr>
        <w:t>رتینوپاتی</w:t>
      </w:r>
      <w:r w:rsidR="006335EC"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این عارضه شایع ترین علت از دست دادن بینایی در میان افرادی است که مبتلا به دیابت هستند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خونریزی شبکیه در این اختلال منجر به از دست دادن بینایی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رتینوپاتی دیابتی منجر به از دست دادن سلول های شبکیه چشم می شود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Arial"/>
          <w:b/>
          <w:bCs/>
          <w:color w:val="000000"/>
          <w:sz w:val="28"/>
          <w:szCs w:val="28"/>
          <w:rtl/>
        </w:rPr>
        <w:t>تمرینات هوشمند</w:t>
      </w:r>
      <w:r w:rsidRPr="00D36A8C">
        <w:rPr>
          <w:rFonts w:ascii="Times New Roman" w:eastAsia="Times New Roman" w:hAnsi="Times New Roman" w:cs="Times New Roman"/>
          <w:b/>
          <w:bCs/>
          <w:color w:val="000000"/>
          <w:sz w:val="28"/>
          <w:szCs w:val="28"/>
        </w:rPr>
        <w:t xml:space="preserve">: </w:t>
      </w:r>
      <w:r w:rsidR="002B3836" w:rsidRPr="00D36A8C">
        <w:rPr>
          <w:rFonts w:ascii="Times New Roman" w:eastAsia="Times New Roman" w:hAnsi="Times New Roman" w:cs="Arial" w:hint="cs"/>
          <w:b/>
          <w:bCs/>
          <w:color w:val="000000"/>
          <w:sz w:val="28"/>
          <w:szCs w:val="28"/>
          <w:rtl/>
        </w:rPr>
        <w:t xml:space="preserve"> </w:t>
      </w:r>
      <w:r w:rsidRPr="00D36A8C">
        <w:rPr>
          <w:rFonts w:ascii="Times New Roman" w:eastAsia="Times New Roman" w:hAnsi="Times New Roman" w:cs="Arial"/>
          <w:b/>
          <w:bCs/>
          <w:color w:val="000000"/>
          <w:sz w:val="28"/>
          <w:szCs w:val="28"/>
          <w:rtl/>
        </w:rPr>
        <w:t>هر گونه بلند کردن وزنه برای این بیماران مضر است</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پیاده روی، دوچرخه سواری ثابت و ایروبیک در آب به بیماران توصیه می شود</w:t>
      </w:r>
      <w:r w:rsidRPr="00D36A8C">
        <w:rPr>
          <w:rFonts w:ascii="Times New Roman" w:eastAsia="Times New Roman" w:hAnsi="Times New Roman" w:cs="Times New Roman"/>
          <w:b/>
          <w:bCs/>
          <w:color w:val="000000"/>
          <w:sz w:val="28"/>
          <w:szCs w:val="28"/>
          <w:rtl/>
        </w:rPr>
        <w:t xml:space="preserve">. </w:t>
      </w:r>
      <w:r w:rsidRPr="00D36A8C">
        <w:rPr>
          <w:rFonts w:ascii="Times New Roman" w:eastAsia="Times New Roman" w:hAnsi="Times New Roman" w:cs="Arial"/>
          <w:b/>
          <w:bCs/>
          <w:color w:val="000000"/>
          <w:sz w:val="28"/>
          <w:szCs w:val="28"/>
          <w:rtl/>
        </w:rPr>
        <w:t>از دوچرخه سواری که نیاز به دید محیطی دارد، باید اجتناب شود</w:t>
      </w:r>
      <w:r w:rsidRPr="00D36A8C">
        <w:rPr>
          <w:rFonts w:ascii="Times New Roman" w:eastAsia="Times New Roman" w:hAnsi="Times New Roman" w:cs="Times New Roman"/>
          <w:b/>
          <w:bCs/>
          <w:color w:val="000000"/>
          <w:sz w:val="28"/>
          <w:szCs w:val="28"/>
        </w:rPr>
        <w:t>.</w:t>
      </w:r>
      <w:r w:rsidRPr="00D36A8C">
        <w:rPr>
          <w:rFonts w:ascii="Times New Roman" w:eastAsia="Times New Roman" w:hAnsi="Times New Roman" w:cs="Times New Roman"/>
          <w:b/>
          <w:bCs/>
          <w:color w:val="000000"/>
          <w:sz w:val="28"/>
          <w:szCs w:val="28"/>
        </w:rPr>
        <w:br/>
      </w:r>
      <w:r w:rsidRPr="00D36A8C">
        <w:rPr>
          <w:rFonts w:ascii="Times New Roman" w:eastAsia="Times New Roman" w:hAnsi="Times New Roman" w:cs="Arial"/>
          <w:b/>
          <w:bCs/>
          <w:color w:val="000000"/>
          <w:sz w:val="28"/>
          <w:szCs w:val="28"/>
          <w:rtl/>
        </w:rPr>
        <w:t>نکات ایمنی</w:t>
      </w:r>
      <w:r w:rsidRPr="00D36A8C">
        <w:rPr>
          <w:rFonts w:ascii="Times New Roman" w:eastAsia="Times New Roman" w:hAnsi="Times New Roman" w:cs="Times New Roman"/>
          <w:b/>
          <w:bCs/>
          <w:color w:val="000000"/>
          <w:sz w:val="28"/>
          <w:szCs w:val="28"/>
        </w:rPr>
        <w:t xml:space="preserve">: </w:t>
      </w:r>
      <w:r w:rsidR="002B3836" w:rsidRPr="00D36A8C">
        <w:rPr>
          <w:rFonts w:ascii="Times New Roman" w:eastAsia="Times New Roman" w:hAnsi="Times New Roman" w:cs="Arial" w:hint="cs"/>
          <w:b/>
          <w:bCs/>
          <w:color w:val="000000"/>
          <w:sz w:val="28"/>
          <w:szCs w:val="28"/>
          <w:rtl/>
          <w:lang w:bidi="fa-IR"/>
        </w:rPr>
        <w:t xml:space="preserve"> </w:t>
      </w:r>
      <w:r w:rsidRPr="00D36A8C">
        <w:rPr>
          <w:rFonts w:ascii="Times New Roman" w:eastAsia="Times New Roman" w:hAnsi="Times New Roman" w:cs="Arial"/>
          <w:b/>
          <w:bCs/>
          <w:color w:val="000000"/>
          <w:sz w:val="28"/>
          <w:szCs w:val="28"/>
          <w:rtl/>
        </w:rPr>
        <w:t>از ورزشهایی شامل تكان دادن و بالا و پايين بردن سر و يا ورزش هايي كه سر در وضعيت پايين تر از بدن قرار می گیرد، باید پرهیز شود</w:t>
      </w:r>
      <w:r w:rsidRPr="00D36A8C">
        <w:rPr>
          <w:rFonts w:ascii="Times New Roman" w:eastAsia="Times New Roman" w:hAnsi="Times New Roman" w:cs="Times New Roman"/>
          <w:b/>
          <w:bCs/>
          <w:color w:val="000000"/>
          <w:sz w:val="28"/>
          <w:szCs w:val="28"/>
        </w:rPr>
        <w:t>.</w:t>
      </w:r>
    </w:p>
    <w:sectPr w:rsidR="001A653C" w:rsidRPr="00D36A8C" w:rsidSect="002E13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71D98"/>
    <w:rsid w:val="000F25D6"/>
    <w:rsid w:val="00140646"/>
    <w:rsid w:val="001A653C"/>
    <w:rsid w:val="0024112D"/>
    <w:rsid w:val="002B3836"/>
    <w:rsid w:val="002E13D5"/>
    <w:rsid w:val="003313C3"/>
    <w:rsid w:val="003A217D"/>
    <w:rsid w:val="005266D0"/>
    <w:rsid w:val="006335EC"/>
    <w:rsid w:val="00971D98"/>
    <w:rsid w:val="009C0783"/>
    <w:rsid w:val="00A55DE4"/>
    <w:rsid w:val="00D04436"/>
    <w:rsid w:val="00D36A8C"/>
    <w:rsid w:val="00DD4747"/>
    <w:rsid w:val="00E44E52"/>
    <w:rsid w:val="00F86E19"/>
    <w:rsid w:val="00FA60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D5"/>
  </w:style>
  <w:style w:type="paragraph" w:styleId="Heading1">
    <w:name w:val="heading 1"/>
    <w:basedOn w:val="Normal"/>
    <w:link w:val="Heading1Char"/>
    <w:uiPriority w:val="9"/>
    <w:qFormat/>
    <w:rsid w:val="001A65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3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A6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3C"/>
    <w:rPr>
      <w:rFonts w:ascii="Tahoma" w:hAnsi="Tahoma" w:cs="Tahoma"/>
      <w:sz w:val="16"/>
      <w:szCs w:val="16"/>
    </w:rPr>
  </w:style>
  <w:style w:type="character" w:styleId="Strong">
    <w:name w:val="Strong"/>
    <w:basedOn w:val="DefaultParagraphFont"/>
    <w:uiPriority w:val="22"/>
    <w:qFormat/>
    <w:rsid w:val="001A6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623197">
      <w:bodyDiv w:val="1"/>
      <w:marLeft w:val="0"/>
      <w:marRight w:val="0"/>
      <w:marTop w:val="0"/>
      <w:marBottom w:val="0"/>
      <w:divBdr>
        <w:top w:val="none" w:sz="0" w:space="0" w:color="auto"/>
        <w:left w:val="none" w:sz="0" w:space="0" w:color="auto"/>
        <w:bottom w:val="none" w:sz="0" w:space="0" w:color="auto"/>
        <w:right w:val="none" w:sz="0" w:space="0" w:color="auto"/>
      </w:divBdr>
      <w:divsChild>
        <w:div w:id="289827305">
          <w:marLeft w:val="0"/>
          <w:marRight w:val="0"/>
          <w:marTop w:val="0"/>
          <w:marBottom w:val="0"/>
          <w:divBdr>
            <w:top w:val="none" w:sz="0" w:space="0" w:color="auto"/>
            <w:left w:val="none" w:sz="0" w:space="0" w:color="auto"/>
            <w:bottom w:val="none" w:sz="0" w:space="0" w:color="auto"/>
            <w:right w:val="none" w:sz="0" w:space="0" w:color="auto"/>
          </w:divBdr>
          <w:divsChild>
            <w:div w:id="893194912">
              <w:marLeft w:val="0"/>
              <w:marRight w:val="0"/>
              <w:marTop w:val="0"/>
              <w:marBottom w:val="0"/>
              <w:divBdr>
                <w:top w:val="none" w:sz="0" w:space="0" w:color="auto"/>
                <w:left w:val="none" w:sz="0" w:space="0" w:color="auto"/>
                <w:bottom w:val="none" w:sz="0" w:space="0" w:color="auto"/>
                <w:right w:val="none" w:sz="0" w:space="0" w:color="auto"/>
              </w:divBdr>
            </w:div>
            <w:div w:id="85154516">
              <w:marLeft w:val="0"/>
              <w:marRight w:val="0"/>
              <w:marTop w:val="0"/>
              <w:marBottom w:val="0"/>
              <w:divBdr>
                <w:top w:val="none" w:sz="0" w:space="0" w:color="auto"/>
                <w:left w:val="none" w:sz="0" w:space="0" w:color="auto"/>
                <w:bottom w:val="none" w:sz="0" w:space="0" w:color="auto"/>
                <w:right w:val="none" w:sz="0" w:space="0" w:color="auto"/>
              </w:divBdr>
            </w:div>
          </w:divsChild>
        </w:div>
        <w:div w:id="1814986051">
          <w:marLeft w:val="0"/>
          <w:marRight w:val="0"/>
          <w:marTop w:val="0"/>
          <w:marBottom w:val="0"/>
          <w:divBdr>
            <w:top w:val="none" w:sz="0" w:space="0" w:color="auto"/>
            <w:left w:val="none" w:sz="0" w:space="0" w:color="auto"/>
            <w:bottom w:val="none" w:sz="0" w:space="0" w:color="auto"/>
            <w:right w:val="none" w:sz="0" w:space="0" w:color="auto"/>
          </w:divBdr>
          <w:divsChild>
            <w:div w:id="942109076">
              <w:marLeft w:val="0"/>
              <w:marRight w:val="0"/>
              <w:marTop w:val="0"/>
              <w:marBottom w:val="0"/>
              <w:divBdr>
                <w:top w:val="none" w:sz="0" w:space="0" w:color="auto"/>
                <w:left w:val="none" w:sz="0" w:space="0" w:color="auto"/>
                <w:bottom w:val="none" w:sz="0" w:space="0" w:color="auto"/>
                <w:right w:val="none" w:sz="0" w:space="0" w:color="auto"/>
              </w:divBdr>
            </w:div>
          </w:divsChild>
        </w:div>
        <w:div w:id="1403794050">
          <w:marLeft w:val="0"/>
          <w:marRight w:val="0"/>
          <w:marTop w:val="0"/>
          <w:marBottom w:val="0"/>
          <w:divBdr>
            <w:top w:val="none" w:sz="0" w:space="0" w:color="auto"/>
            <w:left w:val="none" w:sz="0" w:space="0" w:color="auto"/>
            <w:bottom w:val="none" w:sz="0" w:space="0" w:color="auto"/>
            <w:right w:val="none" w:sz="0" w:space="0" w:color="auto"/>
          </w:divBdr>
          <w:divsChild>
            <w:div w:id="93325341">
              <w:marLeft w:val="0"/>
              <w:marRight w:val="0"/>
              <w:marTop w:val="0"/>
              <w:marBottom w:val="0"/>
              <w:divBdr>
                <w:top w:val="none" w:sz="0" w:space="0" w:color="auto"/>
                <w:left w:val="none" w:sz="0" w:space="0" w:color="auto"/>
                <w:bottom w:val="none" w:sz="0" w:space="0" w:color="auto"/>
                <w:right w:val="none" w:sz="0" w:space="0" w:color="auto"/>
              </w:divBdr>
              <w:divsChild>
                <w:div w:id="2116710214">
                  <w:marLeft w:val="0"/>
                  <w:marRight w:val="0"/>
                  <w:marTop w:val="0"/>
                  <w:marBottom w:val="0"/>
                  <w:divBdr>
                    <w:top w:val="none" w:sz="0" w:space="0" w:color="auto"/>
                    <w:left w:val="none" w:sz="0" w:space="0" w:color="auto"/>
                    <w:bottom w:val="none" w:sz="0" w:space="0" w:color="auto"/>
                    <w:right w:val="none" w:sz="0" w:space="0" w:color="auto"/>
                  </w:divBdr>
                  <w:divsChild>
                    <w:div w:id="783960647">
                      <w:marLeft w:val="0"/>
                      <w:marRight w:val="0"/>
                      <w:marTop w:val="0"/>
                      <w:marBottom w:val="0"/>
                      <w:divBdr>
                        <w:top w:val="none" w:sz="0" w:space="0" w:color="auto"/>
                        <w:left w:val="none" w:sz="0" w:space="0" w:color="auto"/>
                        <w:bottom w:val="none" w:sz="0" w:space="0" w:color="auto"/>
                        <w:right w:val="none" w:sz="0" w:space="0" w:color="auto"/>
                      </w:divBdr>
                    </w:div>
                    <w:div w:id="6601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00253">
      <w:bodyDiv w:val="1"/>
      <w:marLeft w:val="0"/>
      <w:marRight w:val="0"/>
      <w:marTop w:val="0"/>
      <w:marBottom w:val="0"/>
      <w:divBdr>
        <w:top w:val="none" w:sz="0" w:space="0" w:color="auto"/>
        <w:left w:val="none" w:sz="0" w:space="0" w:color="auto"/>
        <w:bottom w:val="none" w:sz="0" w:space="0" w:color="auto"/>
        <w:right w:val="none" w:sz="0" w:space="0" w:color="auto"/>
      </w:divBdr>
      <w:divsChild>
        <w:div w:id="621308819">
          <w:marLeft w:val="0"/>
          <w:marRight w:val="0"/>
          <w:marTop w:val="0"/>
          <w:marBottom w:val="0"/>
          <w:divBdr>
            <w:top w:val="none" w:sz="0" w:space="0" w:color="auto"/>
            <w:left w:val="none" w:sz="0" w:space="0" w:color="auto"/>
            <w:bottom w:val="none" w:sz="0" w:space="0" w:color="auto"/>
            <w:right w:val="none" w:sz="0" w:space="0" w:color="auto"/>
          </w:divBdr>
          <w:divsChild>
            <w:div w:id="1770194186">
              <w:marLeft w:val="0"/>
              <w:marRight w:val="0"/>
              <w:marTop w:val="0"/>
              <w:marBottom w:val="0"/>
              <w:divBdr>
                <w:top w:val="none" w:sz="0" w:space="0" w:color="auto"/>
                <w:left w:val="none" w:sz="0" w:space="0" w:color="auto"/>
                <w:bottom w:val="none" w:sz="0" w:space="0" w:color="auto"/>
                <w:right w:val="none" w:sz="0" w:space="0" w:color="auto"/>
              </w:divBdr>
            </w:div>
            <w:div w:id="1616523869">
              <w:marLeft w:val="0"/>
              <w:marRight w:val="0"/>
              <w:marTop w:val="0"/>
              <w:marBottom w:val="0"/>
              <w:divBdr>
                <w:top w:val="none" w:sz="0" w:space="0" w:color="auto"/>
                <w:left w:val="none" w:sz="0" w:space="0" w:color="auto"/>
                <w:bottom w:val="none" w:sz="0" w:space="0" w:color="auto"/>
                <w:right w:val="none" w:sz="0" w:space="0" w:color="auto"/>
              </w:divBdr>
            </w:div>
          </w:divsChild>
        </w:div>
        <w:div w:id="2088109103">
          <w:marLeft w:val="0"/>
          <w:marRight w:val="0"/>
          <w:marTop w:val="0"/>
          <w:marBottom w:val="0"/>
          <w:divBdr>
            <w:top w:val="none" w:sz="0" w:space="0" w:color="auto"/>
            <w:left w:val="none" w:sz="0" w:space="0" w:color="auto"/>
            <w:bottom w:val="none" w:sz="0" w:space="0" w:color="auto"/>
            <w:right w:val="none" w:sz="0" w:space="0" w:color="auto"/>
          </w:divBdr>
          <w:divsChild>
            <w:div w:id="174003975">
              <w:marLeft w:val="0"/>
              <w:marRight w:val="0"/>
              <w:marTop w:val="0"/>
              <w:marBottom w:val="0"/>
              <w:divBdr>
                <w:top w:val="none" w:sz="0" w:space="0" w:color="auto"/>
                <w:left w:val="none" w:sz="0" w:space="0" w:color="auto"/>
                <w:bottom w:val="none" w:sz="0" w:space="0" w:color="auto"/>
                <w:right w:val="none" w:sz="0" w:space="0" w:color="auto"/>
              </w:divBdr>
            </w:div>
          </w:divsChild>
        </w:div>
        <w:div w:id="464978753">
          <w:marLeft w:val="0"/>
          <w:marRight w:val="0"/>
          <w:marTop w:val="0"/>
          <w:marBottom w:val="0"/>
          <w:divBdr>
            <w:top w:val="none" w:sz="0" w:space="0" w:color="auto"/>
            <w:left w:val="none" w:sz="0" w:space="0" w:color="auto"/>
            <w:bottom w:val="none" w:sz="0" w:space="0" w:color="auto"/>
            <w:right w:val="none" w:sz="0" w:space="0" w:color="auto"/>
          </w:divBdr>
          <w:divsChild>
            <w:div w:id="1091857640">
              <w:marLeft w:val="0"/>
              <w:marRight w:val="0"/>
              <w:marTop w:val="0"/>
              <w:marBottom w:val="0"/>
              <w:divBdr>
                <w:top w:val="none" w:sz="0" w:space="0" w:color="auto"/>
                <w:left w:val="none" w:sz="0" w:space="0" w:color="auto"/>
                <w:bottom w:val="none" w:sz="0" w:space="0" w:color="auto"/>
                <w:right w:val="none" w:sz="0" w:space="0" w:color="auto"/>
              </w:divBdr>
              <w:divsChild>
                <w:div w:id="1311524173">
                  <w:marLeft w:val="0"/>
                  <w:marRight w:val="0"/>
                  <w:marTop w:val="0"/>
                  <w:marBottom w:val="0"/>
                  <w:divBdr>
                    <w:top w:val="none" w:sz="0" w:space="0" w:color="auto"/>
                    <w:left w:val="none" w:sz="0" w:space="0" w:color="auto"/>
                    <w:bottom w:val="none" w:sz="0" w:space="0" w:color="auto"/>
                    <w:right w:val="none" w:sz="0" w:space="0" w:color="auto"/>
                  </w:divBdr>
                  <w:divsChild>
                    <w:div w:id="96600581">
                      <w:marLeft w:val="0"/>
                      <w:marRight w:val="0"/>
                      <w:marTop w:val="0"/>
                      <w:marBottom w:val="0"/>
                      <w:divBdr>
                        <w:top w:val="none" w:sz="0" w:space="0" w:color="auto"/>
                        <w:left w:val="none" w:sz="0" w:space="0" w:color="auto"/>
                        <w:bottom w:val="none" w:sz="0" w:space="0" w:color="auto"/>
                        <w:right w:val="none" w:sz="0" w:space="0" w:color="auto"/>
                      </w:divBdr>
                    </w:div>
                    <w:div w:id="574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5569">
      <w:bodyDiv w:val="1"/>
      <w:marLeft w:val="0"/>
      <w:marRight w:val="0"/>
      <w:marTop w:val="0"/>
      <w:marBottom w:val="0"/>
      <w:divBdr>
        <w:top w:val="none" w:sz="0" w:space="0" w:color="auto"/>
        <w:left w:val="none" w:sz="0" w:space="0" w:color="auto"/>
        <w:bottom w:val="none" w:sz="0" w:space="0" w:color="auto"/>
        <w:right w:val="none" w:sz="0" w:space="0" w:color="auto"/>
      </w:divBdr>
      <w:divsChild>
        <w:div w:id="1091198577">
          <w:marLeft w:val="0"/>
          <w:marRight w:val="0"/>
          <w:marTop w:val="0"/>
          <w:marBottom w:val="0"/>
          <w:divBdr>
            <w:top w:val="none" w:sz="0" w:space="0" w:color="auto"/>
            <w:left w:val="none" w:sz="0" w:space="0" w:color="auto"/>
            <w:bottom w:val="none" w:sz="0" w:space="0" w:color="auto"/>
            <w:right w:val="none" w:sz="0" w:space="0" w:color="auto"/>
          </w:divBdr>
          <w:divsChild>
            <w:div w:id="2096200384">
              <w:marLeft w:val="0"/>
              <w:marRight w:val="0"/>
              <w:marTop w:val="0"/>
              <w:marBottom w:val="0"/>
              <w:divBdr>
                <w:top w:val="none" w:sz="0" w:space="0" w:color="auto"/>
                <w:left w:val="none" w:sz="0" w:space="0" w:color="auto"/>
                <w:bottom w:val="none" w:sz="0" w:space="0" w:color="auto"/>
                <w:right w:val="none" w:sz="0" w:space="0" w:color="auto"/>
              </w:divBdr>
            </w:div>
            <w:div w:id="1381709312">
              <w:marLeft w:val="0"/>
              <w:marRight w:val="0"/>
              <w:marTop w:val="0"/>
              <w:marBottom w:val="0"/>
              <w:divBdr>
                <w:top w:val="none" w:sz="0" w:space="0" w:color="auto"/>
                <w:left w:val="none" w:sz="0" w:space="0" w:color="auto"/>
                <w:bottom w:val="none" w:sz="0" w:space="0" w:color="auto"/>
                <w:right w:val="none" w:sz="0" w:space="0" w:color="auto"/>
              </w:divBdr>
            </w:div>
          </w:divsChild>
        </w:div>
        <w:div w:id="2147118788">
          <w:marLeft w:val="0"/>
          <w:marRight w:val="0"/>
          <w:marTop w:val="0"/>
          <w:marBottom w:val="0"/>
          <w:divBdr>
            <w:top w:val="none" w:sz="0" w:space="0" w:color="auto"/>
            <w:left w:val="none" w:sz="0" w:space="0" w:color="auto"/>
            <w:bottom w:val="none" w:sz="0" w:space="0" w:color="auto"/>
            <w:right w:val="none" w:sz="0" w:space="0" w:color="auto"/>
          </w:divBdr>
          <w:divsChild>
            <w:div w:id="1182622306">
              <w:marLeft w:val="0"/>
              <w:marRight w:val="0"/>
              <w:marTop w:val="0"/>
              <w:marBottom w:val="0"/>
              <w:divBdr>
                <w:top w:val="none" w:sz="0" w:space="0" w:color="auto"/>
                <w:left w:val="none" w:sz="0" w:space="0" w:color="auto"/>
                <w:bottom w:val="none" w:sz="0" w:space="0" w:color="auto"/>
                <w:right w:val="none" w:sz="0" w:space="0" w:color="auto"/>
              </w:divBdr>
            </w:div>
          </w:divsChild>
        </w:div>
        <w:div w:id="67923132">
          <w:marLeft w:val="0"/>
          <w:marRight w:val="0"/>
          <w:marTop w:val="0"/>
          <w:marBottom w:val="0"/>
          <w:divBdr>
            <w:top w:val="none" w:sz="0" w:space="0" w:color="auto"/>
            <w:left w:val="none" w:sz="0" w:space="0" w:color="auto"/>
            <w:bottom w:val="none" w:sz="0" w:space="0" w:color="auto"/>
            <w:right w:val="none" w:sz="0" w:space="0" w:color="auto"/>
          </w:divBdr>
          <w:divsChild>
            <w:div w:id="1304000297">
              <w:marLeft w:val="0"/>
              <w:marRight w:val="0"/>
              <w:marTop w:val="0"/>
              <w:marBottom w:val="0"/>
              <w:divBdr>
                <w:top w:val="none" w:sz="0" w:space="0" w:color="auto"/>
                <w:left w:val="none" w:sz="0" w:space="0" w:color="auto"/>
                <w:bottom w:val="none" w:sz="0" w:space="0" w:color="auto"/>
                <w:right w:val="none" w:sz="0" w:space="0" w:color="auto"/>
              </w:divBdr>
              <w:divsChild>
                <w:div w:id="972324728">
                  <w:marLeft w:val="0"/>
                  <w:marRight w:val="0"/>
                  <w:marTop w:val="0"/>
                  <w:marBottom w:val="0"/>
                  <w:divBdr>
                    <w:top w:val="none" w:sz="0" w:space="0" w:color="auto"/>
                    <w:left w:val="none" w:sz="0" w:space="0" w:color="auto"/>
                    <w:bottom w:val="none" w:sz="0" w:space="0" w:color="auto"/>
                    <w:right w:val="none" w:sz="0" w:space="0" w:color="auto"/>
                  </w:divBdr>
                  <w:divsChild>
                    <w:div w:id="87121534">
                      <w:marLeft w:val="0"/>
                      <w:marRight w:val="0"/>
                      <w:marTop w:val="0"/>
                      <w:marBottom w:val="0"/>
                      <w:divBdr>
                        <w:top w:val="none" w:sz="0" w:space="0" w:color="auto"/>
                        <w:left w:val="none" w:sz="0" w:space="0" w:color="auto"/>
                        <w:bottom w:val="none" w:sz="0" w:space="0" w:color="auto"/>
                        <w:right w:val="none" w:sz="0" w:space="0" w:color="auto"/>
                      </w:divBdr>
                    </w:div>
                    <w:div w:id="9572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na.ir/images/docs/000225/n00225936-t.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imna.ir/images/docs/000226/n00226227-t.jpg" TargetMode="External"/><Relationship Id="rId10" Type="http://schemas.openxmlformats.org/officeDocument/2006/relationships/hyperlink" Target="http://www.imna.ir/images/docs/000226/n00226182-t.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mob-khodakarami</dc:creator>
  <cp:keywords/>
  <dc:description/>
  <cp:lastModifiedBy>1</cp:lastModifiedBy>
  <cp:revision>9</cp:revision>
  <dcterms:created xsi:type="dcterms:W3CDTF">2016-04-14T07:43:00Z</dcterms:created>
  <dcterms:modified xsi:type="dcterms:W3CDTF">2018-11-12T20:25:00Z</dcterms:modified>
</cp:coreProperties>
</file>